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54B80C40" w14:textId="733AB328" w:rsidR="00A37A3B"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2464929" w:history="1">
            <w:r w:rsidR="00A37A3B" w:rsidRPr="00477E7C">
              <w:rPr>
                <w:rStyle w:val="Collegamentoipertestuale"/>
                <w:noProof/>
              </w:rPr>
              <w:t>Introduzione</w:t>
            </w:r>
            <w:r w:rsidR="00A37A3B">
              <w:rPr>
                <w:noProof/>
                <w:webHidden/>
              </w:rPr>
              <w:tab/>
            </w:r>
            <w:r w:rsidR="00A37A3B">
              <w:rPr>
                <w:noProof/>
                <w:webHidden/>
              </w:rPr>
              <w:fldChar w:fldCharType="begin"/>
            </w:r>
            <w:r w:rsidR="00A37A3B">
              <w:rPr>
                <w:noProof/>
                <w:webHidden/>
              </w:rPr>
              <w:instrText xml:space="preserve"> PAGEREF _Toc172464929 \h </w:instrText>
            </w:r>
            <w:r w:rsidR="00A37A3B">
              <w:rPr>
                <w:noProof/>
                <w:webHidden/>
              </w:rPr>
            </w:r>
            <w:r w:rsidR="00A37A3B">
              <w:rPr>
                <w:noProof/>
                <w:webHidden/>
              </w:rPr>
              <w:fldChar w:fldCharType="separate"/>
            </w:r>
            <w:r w:rsidR="00A37A3B">
              <w:rPr>
                <w:noProof/>
                <w:webHidden/>
              </w:rPr>
              <w:t>2</w:t>
            </w:r>
            <w:r w:rsidR="00A37A3B">
              <w:rPr>
                <w:noProof/>
                <w:webHidden/>
              </w:rPr>
              <w:fldChar w:fldCharType="end"/>
            </w:r>
          </w:hyperlink>
        </w:p>
        <w:p w14:paraId="33BAC992" w14:textId="08BB4BF4" w:rsidR="00A37A3B" w:rsidRDefault="00A37A3B">
          <w:pPr>
            <w:pStyle w:val="Sommario1"/>
            <w:tabs>
              <w:tab w:val="right" w:leader="dot" w:pos="9628"/>
            </w:tabs>
            <w:rPr>
              <w:rFonts w:eastAsiaTheme="minorEastAsia"/>
              <w:noProof/>
              <w:sz w:val="24"/>
              <w:szCs w:val="24"/>
              <w:lang w:eastAsia="it-IT"/>
            </w:rPr>
          </w:pPr>
          <w:hyperlink w:anchor="_Toc172464930" w:history="1">
            <w:r w:rsidRPr="00477E7C">
              <w:rPr>
                <w:rStyle w:val="Collegamentoipertestuale"/>
                <w:noProof/>
              </w:rPr>
              <w:t>Ambientazione e terreno</w:t>
            </w:r>
            <w:r>
              <w:rPr>
                <w:noProof/>
                <w:webHidden/>
              </w:rPr>
              <w:tab/>
            </w:r>
            <w:r>
              <w:rPr>
                <w:noProof/>
                <w:webHidden/>
              </w:rPr>
              <w:fldChar w:fldCharType="begin"/>
            </w:r>
            <w:r>
              <w:rPr>
                <w:noProof/>
                <w:webHidden/>
              </w:rPr>
              <w:instrText xml:space="preserve"> PAGEREF _Toc172464930 \h </w:instrText>
            </w:r>
            <w:r>
              <w:rPr>
                <w:noProof/>
                <w:webHidden/>
              </w:rPr>
            </w:r>
            <w:r>
              <w:rPr>
                <w:noProof/>
                <w:webHidden/>
              </w:rPr>
              <w:fldChar w:fldCharType="separate"/>
            </w:r>
            <w:r>
              <w:rPr>
                <w:noProof/>
                <w:webHidden/>
              </w:rPr>
              <w:t>2</w:t>
            </w:r>
            <w:r>
              <w:rPr>
                <w:noProof/>
                <w:webHidden/>
              </w:rPr>
              <w:fldChar w:fldCharType="end"/>
            </w:r>
          </w:hyperlink>
        </w:p>
        <w:p w14:paraId="1FD3A31C" w14:textId="0AF2A561" w:rsidR="00A37A3B" w:rsidRDefault="00A37A3B">
          <w:pPr>
            <w:pStyle w:val="Sommario1"/>
            <w:tabs>
              <w:tab w:val="right" w:leader="dot" w:pos="9628"/>
            </w:tabs>
            <w:rPr>
              <w:rFonts w:eastAsiaTheme="minorEastAsia"/>
              <w:noProof/>
              <w:sz w:val="24"/>
              <w:szCs w:val="24"/>
              <w:lang w:eastAsia="it-IT"/>
            </w:rPr>
          </w:pPr>
          <w:hyperlink w:anchor="_Toc172464931" w:history="1">
            <w:r w:rsidRPr="00477E7C">
              <w:rPr>
                <w:rStyle w:val="Collegamentoipertestuale"/>
                <w:noProof/>
              </w:rPr>
              <w:t>Interazioni</w:t>
            </w:r>
            <w:r>
              <w:rPr>
                <w:noProof/>
                <w:webHidden/>
              </w:rPr>
              <w:tab/>
            </w:r>
            <w:r>
              <w:rPr>
                <w:noProof/>
                <w:webHidden/>
              </w:rPr>
              <w:fldChar w:fldCharType="begin"/>
            </w:r>
            <w:r>
              <w:rPr>
                <w:noProof/>
                <w:webHidden/>
              </w:rPr>
              <w:instrText xml:space="preserve"> PAGEREF _Toc172464931 \h </w:instrText>
            </w:r>
            <w:r>
              <w:rPr>
                <w:noProof/>
                <w:webHidden/>
              </w:rPr>
            </w:r>
            <w:r>
              <w:rPr>
                <w:noProof/>
                <w:webHidden/>
              </w:rPr>
              <w:fldChar w:fldCharType="separate"/>
            </w:r>
            <w:r>
              <w:rPr>
                <w:noProof/>
                <w:webHidden/>
              </w:rPr>
              <w:t>3</w:t>
            </w:r>
            <w:r>
              <w:rPr>
                <w:noProof/>
                <w:webHidden/>
              </w:rPr>
              <w:fldChar w:fldCharType="end"/>
            </w:r>
          </w:hyperlink>
        </w:p>
        <w:p w14:paraId="15251E13" w14:textId="587DDF32" w:rsidR="00A37A3B" w:rsidRDefault="00A37A3B">
          <w:pPr>
            <w:pStyle w:val="Sommario2"/>
            <w:tabs>
              <w:tab w:val="right" w:leader="dot" w:pos="9628"/>
            </w:tabs>
            <w:rPr>
              <w:rFonts w:eastAsiaTheme="minorEastAsia"/>
              <w:noProof/>
              <w:sz w:val="24"/>
              <w:szCs w:val="24"/>
              <w:lang w:eastAsia="it-IT"/>
            </w:rPr>
          </w:pPr>
          <w:hyperlink w:anchor="_Toc172464932" w:history="1">
            <w:r w:rsidRPr="00477E7C">
              <w:rPr>
                <w:rStyle w:val="Collegamentoipertestuale"/>
                <w:noProof/>
              </w:rPr>
              <w:t>User Interface</w:t>
            </w:r>
            <w:r>
              <w:rPr>
                <w:noProof/>
                <w:webHidden/>
              </w:rPr>
              <w:tab/>
            </w:r>
            <w:r>
              <w:rPr>
                <w:noProof/>
                <w:webHidden/>
              </w:rPr>
              <w:fldChar w:fldCharType="begin"/>
            </w:r>
            <w:r>
              <w:rPr>
                <w:noProof/>
                <w:webHidden/>
              </w:rPr>
              <w:instrText xml:space="preserve"> PAGEREF _Toc172464932 \h </w:instrText>
            </w:r>
            <w:r>
              <w:rPr>
                <w:noProof/>
                <w:webHidden/>
              </w:rPr>
            </w:r>
            <w:r>
              <w:rPr>
                <w:noProof/>
                <w:webHidden/>
              </w:rPr>
              <w:fldChar w:fldCharType="separate"/>
            </w:r>
            <w:r>
              <w:rPr>
                <w:noProof/>
                <w:webHidden/>
              </w:rPr>
              <w:t>4</w:t>
            </w:r>
            <w:r>
              <w:rPr>
                <w:noProof/>
                <w:webHidden/>
              </w:rPr>
              <w:fldChar w:fldCharType="end"/>
            </w:r>
          </w:hyperlink>
        </w:p>
        <w:p w14:paraId="4BFF7B85" w14:textId="4ABF05D0" w:rsidR="00A37A3B" w:rsidRDefault="00A37A3B">
          <w:pPr>
            <w:pStyle w:val="Sommario1"/>
            <w:tabs>
              <w:tab w:val="right" w:leader="dot" w:pos="9628"/>
            </w:tabs>
            <w:rPr>
              <w:rFonts w:eastAsiaTheme="minorEastAsia"/>
              <w:noProof/>
              <w:sz w:val="24"/>
              <w:szCs w:val="24"/>
              <w:lang w:eastAsia="it-IT"/>
            </w:rPr>
          </w:pPr>
          <w:hyperlink w:anchor="_Toc172464933" w:history="1">
            <w:r w:rsidRPr="00477E7C">
              <w:rPr>
                <w:rStyle w:val="Collegamentoipertestuale"/>
                <w:noProof/>
              </w:rPr>
              <w:t>Narrazione</w:t>
            </w:r>
            <w:r>
              <w:rPr>
                <w:noProof/>
                <w:webHidden/>
              </w:rPr>
              <w:tab/>
            </w:r>
            <w:r>
              <w:rPr>
                <w:noProof/>
                <w:webHidden/>
              </w:rPr>
              <w:fldChar w:fldCharType="begin"/>
            </w:r>
            <w:r>
              <w:rPr>
                <w:noProof/>
                <w:webHidden/>
              </w:rPr>
              <w:instrText xml:space="preserve"> PAGEREF _Toc172464933 \h </w:instrText>
            </w:r>
            <w:r>
              <w:rPr>
                <w:noProof/>
                <w:webHidden/>
              </w:rPr>
            </w:r>
            <w:r>
              <w:rPr>
                <w:noProof/>
                <w:webHidden/>
              </w:rPr>
              <w:fldChar w:fldCharType="separate"/>
            </w:r>
            <w:r>
              <w:rPr>
                <w:noProof/>
                <w:webHidden/>
              </w:rPr>
              <w:t>5</w:t>
            </w:r>
            <w:r>
              <w:rPr>
                <w:noProof/>
                <w:webHidden/>
              </w:rPr>
              <w:fldChar w:fldCharType="end"/>
            </w:r>
          </w:hyperlink>
        </w:p>
        <w:p w14:paraId="23327522" w14:textId="76CD027C" w:rsidR="00A37A3B" w:rsidRDefault="00A37A3B">
          <w:pPr>
            <w:pStyle w:val="Sommario1"/>
            <w:tabs>
              <w:tab w:val="right" w:leader="dot" w:pos="9628"/>
            </w:tabs>
            <w:rPr>
              <w:rFonts w:eastAsiaTheme="minorEastAsia"/>
              <w:noProof/>
              <w:sz w:val="24"/>
              <w:szCs w:val="24"/>
              <w:lang w:eastAsia="it-IT"/>
            </w:rPr>
          </w:pPr>
          <w:hyperlink w:anchor="_Toc172464934" w:history="1">
            <w:r w:rsidRPr="00477E7C">
              <w:rPr>
                <w:rStyle w:val="Collegamentoipertestuale"/>
                <w:noProof/>
              </w:rPr>
              <w:t>Aree di gioco</w:t>
            </w:r>
            <w:r>
              <w:rPr>
                <w:noProof/>
                <w:webHidden/>
              </w:rPr>
              <w:tab/>
            </w:r>
            <w:r>
              <w:rPr>
                <w:noProof/>
                <w:webHidden/>
              </w:rPr>
              <w:fldChar w:fldCharType="begin"/>
            </w:r>
            <w:r>
              <w:rPr>
                <w:noProof/>
                <w:webHidden/>
              </w:rPr>
              <w:instrText xml:space="preserve"> PAGEREF _Toc172464934 \h </w:instrText>
            </w:r>
            <w:r>
              <w:rPr>
                <w:noProof/>
                <w:webHidden/>
              </w:rPr>
            </w:r>
            <w:r>
              <w:rPr>
                <w:noProof/>
                <w:webHidden/>
              </w:rPr>
              <w:fldChar w:fldCharType="separate"/>
            </w:r>
            <w:r>
              <w:rPr>
                <w:noProof/>
                <w:webHidden/>
              </w:rPr>
              <w:t>5</w:t>
            </w:r>
            <w:r>
              <w:rPr>
                <w:noProof/>
                <w:webHidden/>
              </w:rPr>
              <w:fldChar w:fldCharType="end"/>
            </w:r>
          </w:hyperlink>
        </w:p>
        <w:p w14:paraId="61C46EB1" w14:textId="00869B9C" w:rsidR="00A37A3B" w:rsidRDefault="00A37A3B">
          <w:pPr>
            <w:pStyle w:val="Sommario2"/>
            <w:tabs>
              <w:tab w:val="right" w:leader="dot" w:pos="9628"/>
            </w:tabs>
            <w:rPr>
              <w:rFonts w:eastAsiaTheme="minorEastAsia"/>
              <w:noProof/>
              <w:sz w:val="24"/>
              <w:szCs w:val="24"/>
              <w:lang w:eastAsia="it-IT"/>
            </w:rPr>
          </w:pPr>
          <w:hyperlink w:anchor="_Toc172464935" w:history="1">
            <w:r w:rsidRPr="00477E7C">
              <w:rPr>
                <w:rStyle w:val="Collegamentoipertestuale"/>
                <w:noProof/>
              </w:rPr>
              <w:t>Menu Iniziale (scena introduttiva)</w:t>
            </w:r>
            <w:r>
              <w:rPr>
                <w:noProof/>
                <w:webHidden/>
              </w:rPr>
              <w:tab/>
            </w:r>
            <w:r>
              <w:rPr>
                <w:noProof/>
                <w:webHidden/>
              </w:rPr>
              <w:fldChar w:fldCharType="begin"/>
            </w:r>
            <w:r>
              <w:rPr>
                <w:noProof/>
                <w:webHidden/>
              </w:rPr>
              <w:instrText xml:space="preserve"> PAGEREF _Toc172464935 \h </w:instrText>
            </w:r>
            <w:r>
              <w:rPr>
                <w:noProof/>
                <w:webHidden/>
              </w:rPr>
            </w:r>
            <w:r>
              <w:rPr>
                <w:noProof/>
                <w:webHidden/>
              </w:rPr>
              <w:fldChar w:fldCharType="separate"/>
            </w:r>
            <w:r>
              <w:rPr>
                <w:noProof/>
                <w:webHidden/>
              </w:rPr>
              <w:t>6</w:t>
            </w:r>
            <w:r>
              <w:rPr>
                <w:noProof/>
                <w:webHidden/>
              </w:rPr>
              <w:fldChar w:fldCharType="end"/>
            </w:r>
          </w:hyperlink>
        </w:p>
        <w:p w14:paraId="47D7783B" w14:textId="4F904E45" w:rsidR="00A37A3B" w:rsidRDefault="00A37A3B">
          <w:pPr>
            <w:pStyle w:val="Sommario2"/>
            <w:tabs>
              <w:tab w:val="right" w:leader="dot" w:pos="9628"/>
            </w:tabs>
            <w:rPr>
              <w:rFonts w:eastAsiaTheme="minorEastAsia"/>
              <w:noProof/>
              <w:sz w:val="24"/>
              <w:szCs w:val="24"/>
              <w:lang w:eastAsia="it-IT"/>
            </w:rPr>
          </w:pPr>
          <w:hyperlink w:anchor="_Toc172464936" w:history="1">
            <w:r w:rsidRPr="00477E7C">
              <w:rPr>
                <w:rStyle w:val="Collegamentoipertestuale"/>
                <w:noProof/>
              </w:rPr>
              <w:t>Punto di partenza (scena di gioco)</w:t>
            </w:r>
            <w:r>
              <w:rPr>
                <w:noProof/>
                <w:webHidden/>
              </w:rPr>
              <w:tab/>
            </w:r>
            <w:r>
              <w:rPr>
                <w:noProof/>
                <w:webHidden/>
              </w:rPr>
              <w:fldChar w:fldCharType="begin"/>
            </w:r>
            <w:r>
              <w:rPr>
                <w:noProof/>
                <w:webHidden/>
              </w:rPr>
              <w:instrText xml:space="preserve"> PAGEREF _Toc172464936 \h </w:instrText>
            </w:r>
            <w:r>
              <w:rPr>
                <w:noProof/>
                <w:webHidden/>
              </w:rPr>
            </w:r>
            <w:r>
              <w:rPr>
                <w:noProof/>
                <w:webHidden/>
              </w:rPr>
              <w:fldChar w:fldCharType="separate"/>
            </w:r>
            <w:r>
              <w:rPr>
                <w:noProof/>
                <w:webHidden/>
              </w:rPr>
              <w:t>6</w:t>
            </w:r>
            <w:r>
              <w:rPr>
                <w:noProof/>
                <w:webHidden/>
              </w:rPr>
              <w:fldChar w:fldCharType="end"/>
            </w:r>
          </w:hyperlink>
        </w:p>
        <w:p w14:paraId="302C59E8" w14:textId="1E366D52" w:rsidR="00A37A3B" w:rsidRDefault="00A37A3B">
          <w:pPr>
            <w:pStyle w:val="Sommario3"/>
            <w:tabs>
              <w:tab w:val="right" w:leader="dot" w:pos="9628"/>
            </w:tabs>
            <w:rPr>
              <w:rFonts w:eastAsiaTheme="minorEastAsia"/>
              <w:noProof/>
              <w:sz w:val="24"/>
              <w:szCs w:val="24"/>
              <w:lang w:eastAsia="it-IT"/>
            </w:rPr>
          </w:pPr>
          <w:hyperlink w:anchor="_Toc172464937" w:history="1">
            <w:r w:rsidRPr="00477E7C">
              <w:rPr>
                <w:rStyle w:val="Collegamentoipertestuale"/>
                <w:noProof/>
              </w:rPr>
              <w:t>Staccionata</w:t>
            </w:r>
            <w:r>
              <w:rPr>
                <w:noProof/>
                <w:webHidden/>
              </w:rPr>
              <w:tab/>
            </w:r>
            <w:r>
              <w:rPr>
                <w:noProof/>
                <w:webHidden/>
              </w:rPr>
              <w:fldChar w:fldCharType="begin"/>
            </w:r>
            <w:r>
              <w:rPr>
                <w:noProof/>
                <w:webHidden/>
              </w:rPr>
              <w:instrText xml:space="preserve"> PAGEREF _Toc172464937 \h </w:instrText>
            </w:r>
            <w:r>
              <w:rPr>
                <w:noProof/>
                <w:webHidden/>
              </w:rPr>
            </w:r>
            <w:r>
              <w:rPr>
                <w:noProof/>
                <w:webHidden/>
              </w:rPr>
              <w:fldChar w:fldCharType="separate"/>
            </w:r>
            <w:r>
              <w:rPr>
                <w:noProof/>
                <w:webHidden/>
              </w:rPr>
              <w:t>7</w:t>
            </w:r>
            <w:r>
              <w:rPr>
                <w:noProof/>
                <w:webHidden/>
              </w:rPr>
              <w:fldChar w:fldCharType="end"/>
            </w:r>
          </w:hyperlink>
        </w:p>
        <w:p w14:paraId="3081F764" w14:textId="73849380" w:rsidR="00A37A3B" w:rsidRDefault="00A37A3B">
          <w:pPr>
            <w:pStyle w:val="Sommario3"/>
            <w:tabs>
              <w:tab w:val="right" w:leader="dot" w:pos="9628"/>
            </w:tabs>
            <w:rPr>
              <w:rFonts w:eastAsiaTheme="minorEastAsia"/>
              <w:noProof/>
              <w:sz w:val="24"/>
              <w:szCs w:val="24"/>
              <w:lang w:eastAsia="it-IT"/>
            </w:rPr>
          </w:pPr>
          <w:hyperlink w:anchor="_Toc172464938" w:history="1">
            <w:r w:rsidRPr="00477E7C">
              <w:rPr>
                <w:rStyle w:val="Collegamentoipertestuale"/>
                <w:noProof/>
              </w:rPr>
              <w:t>Automobile</w:t>
            </w:r>
            <w:r>
              <w:rPr>
                <w:noProof/>
                <w:webHidden/>
              </w:rPr>
              <w:tab/>
            </w:r>
            <w:r>
              <w:rPr>
                <w:noProof/>
                <w:webHidden/>
              </w:rPr>
              <w:fldChar w:fldCharType="begin"/>
            </w:r>
            <w:r>
              <w:rPr>
                <w:noProof/>
                <w:webHidden/>
              </w:rPr>
              <w:instrText xml:space="preserve"> PAGEREF _Toc172464938 \h </w:instrText>
            </w:r>
            <w:r>
              <w:rPr>
                <w:noProof/>
                <w:webHidden/>
              </w:rPr>
            </w:r>
            <w:r>
              <w:rPr>
                <w:noProof/>
                <w:webHidden/>
              </w:rPr>
              <w:fldChar w:fldCharType="separate"/>
            </w:r>
            <w:r>
              <w:rPr>
                <w:noProof/>
                <w:webHidden/>
              </w:rPr>
              <w:t>7</w:t>
            </w:r>
            <w:r>
              <w:rPr>
                <w:noProof/>
                <w:webHidden/>
              </w:rPr>
              <w:fldChar w:fldCharType="end"/>
            </w:r>
          </w:hyperlink>
        </w:p>
        <w:p w14:paraId="04FC9691" w14:textId="30852A33" w:rsidR="00A37A3B" w:rsidRDefault="00A37A3B">
          <w:pPr>
            <w:pStyle w:val="Sommario2"/>
            <w:tabs>
              <w:tab w:val="right" w:leader="dot" w:pos="9628"/>
            </w:tabs>
            <w:rPr>
              <w:rFonts w:eastAsiaTheme="minorEastAsia"/>
              <w:noProof/>
              <w:sz w:val="24"/>
              <w:szCs w:val="24"/>
              <w:lang w:eastAsia="it-IT"/>
            </w:rPr>
          </w:pPr>
          <w:hyperlink w:anchor="_Toc172464939" w:history="1">
            <w:r w:rsidRPr="00477E7C">
              <w:rPr>
                <w:rStyle w:val="Collegamentoipertestuale"/>
                <w:noProof/>
              </w:rPr>
              <w:t>Accensione luci</w:t>
            </w:r>
            <w:r>
              <w:rPr>
                <w:noProof/>
                <w:webHidden/>
              </w:rPr>
              <w:tab/>
            </w:r>
            <w:r>
              <w:rPr>
                <w:noProof/>
                <w:webHidden/>
              </w:rPr>
              <w:fldChar w:fldCharType="begin"/>
            </w:r>
            <w:r>
              <w:rPr>
                <w:noProof/>
                <w:webHidden/>
              </w:rPr>
              <w:instrText xml:space="preserve"> PAGEREF _Toc172464939 \h </w:instrText>
            </w:r>
            <w:r>
              <w:rPr>
                <w:noProof/>
                <w:webHidden/>
              </w:rPr>
            </w:r>
            <w:r>
              <w:rPr>
                <w:noProof/>
                <w:webHidden/>
              </w:rPr>
              <w:fldChar w:fldCharType="separate"/>
            </w:r>
            <w:r>
              <w:rPr>
                <w:noProof/>
                <w:webHidden/>
              </w:rPr>
              <w:t>8</w:t>
            </w:r>
            <w:r>
              <w:rPr>
                <w:noProof/>
                <w:webHidden/>
              </w:rPr>
              <w:fldChar w:fldCharType="end"/>
            </w:r>
          </w:hyperlink>
        </w:p>
        <w:p w14:paraId="6928E6FB" w14:textId="138D7F33" w:rsidR="00A37A3B" w:rsidRDefault="00A37A3B">
          <w:pPr>
            <w:pStyle w:val="Sommario3"/>
            <w:tabs>
              <w:tab w:val="right" w:leader="dot" w:pos="9628"/>
            </w:tabs>
            <w:rPr>
              <w:rFonts w:eastAsiaTheme="minorEastAsia"/>
              <w:noProof/>
              <w:sz w:val="24"/>
              <w:szCs w:val="24"/>
              <w:lang w:eastAsia="it-IT"/>
            </w:rPr>
          </w:pPr>
          <w:hyperlink w:anchor="_Toc172464940" w:history="1">
            <w:r w:rsidRPr="00477E7C">
              <w:rPr>
                <w:rStyle w:val="Collegamentoipertestuale"/>
                <w:noProof/>
              </w:rPr>
              <w:t>Fuse box</w:t>
            </w:r>
            <w:r>
              <w:rPr>
                <w:noProof/>
                <w:webHidden/>
              </w:rPr>
              <w:tab/>
            </w:r>
            <w:r>
              <w:rPr>
                <w:noProof/>
                <w:webHidden/>
              </w:rPr>
              <w:fldChar w:fldCharType="begin"/>
            </w:r>
            <w:r>
              <w:rPr>
                <w:noProof/>
                <w:webHidden/>
              </w:rPr>
              <w:instrText xml:space="preserve"> PAGEREF _Toc172464940 \h </w:instrText>
            </w:r>
            <w:r>
              <w:rPr>
                <w:noProof/>
                <w:webHidden/>
              </w:rPr>
            </w:r>
            <w:r>
              <w:rPr>
                <w:noProof/>
                <w:webHidden/>
              </w:rPr>
              <w:fldChar w:fldCharType="separate"/>
            </w:r>
            <w:r>
              <w:rPr>
                <w:noProof/>
                <w:webHidden/>
              </w:rPr>
              <w:t>8</w:t>
            </w:r>
            <w:r>
              <w:rPr>
                <w:noProof/>
                <w:webHidden/>
              </w:rPr>
              <w:fldChar w:fldCharType="end"/>
            </w:r>
          </w:hyperlink>
        </w:p>
        <w:p w14:paraId="61320EC3" w14:textId="02A3CC28" w:rsidR="00A37A3B" w:rsidRDefault="00A37A3B">
          <w:pPr>
            <w:pStyle w:val="Sommario3"/>
            <w:tabs>
              <w:tab w:val="right" w:leader="dot" w:pos="9628"/>
            </w:tabs>
            <w:rPr>
              <w:rFonts w:eastAsiaTheme="minorEastAsia"/>
              <w:noProof/>
              <w:sz w:val="24"/>
              <w:szCs w:val="24"/>
              <w:lang w:eastAsia="it-IT"/>
            </w:rPr>
          </w:pPr>
          <w:hyperlink w:anchor="_Toc172464941" w:history="1">
            <w:r w:rsidRPr="00477E7C">
              <w:rPr>
                <w:rStyle w:val="Collegamentoipertestuale"/>
                <w:noProof/>
              </w:rPr>
              <w:t>Interazioni con sportello e leva</w:t>
            </w:r>
            <w:r>
              <w:rPr>
                <w:noProof/>
                <w:webHidden/>
              </w:rPr>
              <w:tab/>
            </w:r>
            <w:r>
              <w:rPr>
                <w:noProof/>
                <w:webHidden/>
              </w:rPr>
              <w:fldChar w:fldCharType="begin"/>
            </w:r>
            <w:r>
              <w:rPr>
                <w:noProof/>
                <w:webHidden/>
              </w:rPr>
              <w:instrText xml:space="preserve"> PAGEREF _Toc172464941 \h </w:instrText>
            </w:r>
            <w:r>
              <w:rPr>
                <w:noProof/>
                <w:webHidden/>
              </w:rPr>
            </w:r>
            <w:r>
              <w:rPr>
                <w:noProof/>
                <w:webHidden/>
              </w:rPr>
              <w:fldChar w:fldCharType="separate"/>
            </w:r>
            <w:r>
              <w:rPr>
                <w:noProof/>
                <w:webHidden/>
              </w:rPr>
              <w:t>8</w:t>
            </w:r>
            <w:r>
              <w:rPr>
                <w:noProof/>
                <w:webHidden/>
              </w:rPr>
              <w:fldChar w:fldCharType="end"/>
            </w:r>
          </w:hyperlink>
        </w:p>
        <w:p w14:paraId="586D380A" w14:textId="1A63D8D2" w:rsidR="00A37A3B" w:rsidRDefault="00A37A3B">
          <w:pPr>
            <w:pStyle w:val="Sommario3"/>
            <w:tabs>
              <w:tab w:val="right" w:leader="dot" w:pos="9628"/>
            </w:tabs>
            <w:rPr>
              <w:rFonts w:eastAsiaTheme="minorEastAsia"/>
              <w:noProof/>
              <w:sz w:val="24"/>
              <w:szCs w:val="24"/>
              <w:lang w:eastAsia="it-IT"/>
            </w:rPr>
          </w:pPr>
          <w:hyperlink w:anchor="_Toc172464942" w:history="1">
            <w:r w:rsidRPr="00477E7C">
              <w:rPr>
                <w:rStyle w:val="Collegamentoipertestuale"/>
                <w:noProof/>
              </w:rPr>
              <w:t>Reazioni al movimento della leva</w:t>
            </w:r>
            <w:r>
              <w:rPr>
                <w:noProof/>
                <w:webHidden/>
              </w:rPr>
              <w:tab/>
            </w:r>
            <w:r>
              <w:rPr>
                <w:noProof/>
                <w:webHidden/>
              </w:rPr>
              <w:fldChar w:fldCharType="begin"/>
            </w:r>
            <w:r>
              <w:rPr>
                <w:noProof/>
                <w:webHidden/>
              </w:rPr>
              <w:instrText xml:space="preserve"> PAGEREF _Toc172464942 \h </w:instrText>
            </w:r>
            <w:r>
              <w:rPr>
                <w:noProof/>
                <w:webHidden/>
              </w:rPr>
            </w:r>
            <w:r>
              <w:rPr>
                <w:noProof/>
                <w:webHidden/>
              </w:rPr>
              <w:fldChar w:fldCharType="separate"/>
            </w:r>
            <w:r>
              <w:rPr>
                <w:noProof/>
                <w:webHidden/>
              </w:rPr>
              <w:t>9</w:t>
            </w:r>
            <w:r>
              <w:rPr>
                <w:noProof/>
                <w:webHidden/>
              </w:rPr>
              <w:fldChar w:fldCharType="end"/>
            </w:r>
          </w:hyperlink>
        </w:p>
        <w:p w14:paraId="710BB25E" w14:textId="067824D7" w:rsidR="00A37A3B" w:rsidRDefault="00A37A3B">
          <w:pPr>
            <w:pStyle w:val="Sommario2"/>
            <w:tabs>
              <w:tab w:val="right" w:leader="dot" w:pos="9628"/>
            </w:tabs>
            <w:rPr>
              <w:rFonts w:eastAsiaTheme="minorEastAsia"/>
              <w:noProof/>
              <w:sz w:val="24"/>
              <w:szCs w:val="24"/>
              <w:lang w:eastAsia="it-IT"/>
            </w:rPr>
          </w:pPr>
          <w:hyperlink w:anchor="_Toc172464943" w:history="1">
            <w:r w:rsidRPr="00477E7C">
              <w:rPr>
                <w:rStyle w:val="Collegamentoipertestuale"/>
                <w:noProof/>
              </w:rPr>
              <w:t>Percorso</w:t>
            </w:r>
            <w:r>
              <w:rPr>
                <w:noProof/>
                <w:webHidden/>
              </w:rPr>
              <w:tab/>
            </w:r>
            <w:r>
              <w:rPr>
                <w:noProof/>
                <w:webHidden/>
              </w:rPr>
              <w:fldChar w:fldCharType="begin"/>
            </w:r>
            <w:r>
              <w:rPr>
                <w:noProof/>
                <w:webHidden/>
              </w:rPr>
              <w:instrText xml:space="preserve"> PAGEREF _Toc172464943 \h </w:instrText>
            </w:r>
            <w:r>
              <w:rPr>
                <w:noProof/>
                <w:webHidden/>
              </w:rPr>
            </w:r>
            <w:r>
              <w:rPr>
                <w:noProof/>
                <w:webHidden/>
              </w:rPr>
              <w:fldChar w:fldCharType="separate"/>
            </w:r>
            <w:r>
              <w:rPr>
                <w:noProof/>
                <w:webHidden/>
              </w:rPr>
              <w:t>10</w:t>
            </w:r>
            <w:r>
              <w:rPr>
                <w:noProof/>
                <w:webHidden/>
              </w:rPr>
              <w:fldChar w:fldCharType="end"/>
            </w:r>
          </w:hyperlink>
        </w:p>
        <w:p w14:paraId="68C6BF13" w14:textId="5EF01820" w:rsidR="00A37A3B" w:rsidRDefault="00A37A3B">
          <w:pPr>
            <w:pStyle w:val="Sommario2"/>
            <w:tabs>
              <w:tab w:val="right" w:leader="dot" w:pos="9628"/>
            </w:tabs>
            <w:rPr>
              <w:rFonts w:eastAsiaTheme="minorEastAsia"/>
              <w:noProof/>
              <w:sz w:val="24"/>
              <w:szCs w:val="24"/>
              <w:lang w:eastAsia="it-IT"/>
            </w:rPr>
          </w:pPr>
          <w:hyperlink w:anchor="_Toc172464944" w:history="1">
            <w:r w:rsidRPr="00477E7C">
              <w:rPr>
                <w:rStyle w:val="Collegamentoipertestuale"/>
                <w:noProof/>
              </w:rPr>
              <w:t>Roccia con ombra del mostro</w:t>
            </w:r>
            <w:r>
              <w:rPr>
                <w:noProof/>
                <w:webHidden/>
              </w:rPr>
              <w:tab/>
            </w:r>
            <w:r>
              <w:rPr>
                <w:noProof/>
                <w:webHidden/>
              </w:rPr>
              <w:fldChar w:fldCharType="begin"/>
            </w:r>
            <w:r>
              <w:rPr>
                <w:noProof/>
                <w:webHidden/>
              </w:rPr>
              <w:instrText xml:space="preserve"> PAGEREF _Toc172464944 \h </w:instrText>
            </w:r>
            <w:r>
              <w:rPr>
                <w:noProof/>
                <w:webHidden/>
              </w:rPr>
            </w:r>
            <w:r>
              <w:rPr>
                <w:noProof/>
                <w:webHidden/>
              </w:rPr>
              <w:fldChar w:fldCharType="separate"/>
            </w:r>
            <w:r>
              <w:rPr>
                <w:noProof/>
                <w:webHidden/>
              </w:rPr>
              <w:t>10</w:t>
            </w:r>
            <w:r>
              <w:rPr>
                <w:noProof/>
                <w:webHidden/>
              </w:rPr>
              <w:fldChar w:fldCharType="end"/>
            </w:r>
          </w:hyperlink>
        </w:p>
        <w:p w14:paraId="2B9D30B8" w14:textId="62A0CC98" w:rsidR="00A37A3B" w:rsidRDefault="00A37A3B">
          <w:pPr>
            <w:pStyle w:val="Sommario3"/>
            <w:tabs>
              <w:tab w:val="right" w:leader="dot" w:pos="9628"/>
            </w:tabs>
            <w:rPr>
              <w:rFonts w:eastAsiaTheme="minorEastAsia"/>
              <w:noProof/>
              <w:sz w:val="24"/>
              <w:szCs w:val="24"/>
              <w:lang w:eastAsia="it-IT"/>
            </w:rPr>
          </w:pPr>
          <w:hyperlink w:anchor="_Toc172464945" w:history="1">
            <w:r w:rsidRPr="00477E7C">
              <w:rPr>
                <w:rStyle w:val="Collegamentoipertestuale"/>
                <w:noProof/>
              </w:rPr>
              <w:t>Palo della luce caduto</w:t>
            </w:r>
            <w:r>
              <w:rPr>
                <w:noProof/>
                <w:webHidden/>
              </w:rPr>
              <w:tab/>
            </w:r>
            <w:r>
              <w:rPr>
                <w:noProof/>
                <w:webHidden/>
              </w:rPr>
              <w:fldChar w:fldCharType="begin"/>
            </w:r>
            <w:r>
              <w:rPr>
                <w:noProof/>
                <w:webHidden/>
              </w:rPr>
              <w:instrText xml:space="preserve"> PAGEREF _Toc172464945 \h </w:instrText>
            </w:r>
            <w:r>
              <w:rPr>
                <w:noProof/>
                <w:webHidden/>
              </w:rPr>
            </w:r>
            <w:r>
              <w:rPr>
                <w:noProof/>
                <w:webHidden/>
              </w:rPr>
              <w:fldChar w:fldCharType="separate"/>
            </w:r>
            <w:r>
              <w:rPr>
                <w:noProof/>
                <w:webHidden/>
              </w:rPr>
              <w:t>10</w:t>
            </w:r>
            <w:r>
              <w:rPr>
                <w:noProof/>
                <w:webHidden/>
              </w:rPr>
              <w:fldChar w:fldCharType="end"/>
            </w:r>
          </w:hyperlink>
        </w:p>
        <w:p w14:paraId="4862BD23" w14:textId="31C03704" w:rsidR="00A37A3B" w:rsidRDefault="00A37A3B">
          <w:pPr>
            <w:pStyle w:val="Sommario3"/>
            <w:tabs>
              <w:tab w:val="right" w:leader="dot" w:pos="9628"/>
            </w:tabs>
            <w:rPr>
              <w:rFonts w:eastAsiaTheme="minorEastAsia"/>
              <w:noProof/>
              <w:sz w:val="24"/>
              <w:szCs w:val="24"/>
              <w:lang w:eastAsia="it-IT"/>
            </w:rPr>
          </w:pPr>
          <w:hyperlink w:anchor="_Toc172464946" w:history="1">
            <w:r w:rsidRPr="00477E7C">
              <w:rPr>
                <w:rStyle w:val="Collegamentoipertestuale"/>
                <w:noProof/>
              </w:rPr>
              <w:t>Jumpscare</w:t>
            </w:r>
            <w:r>
              <w:rPr>
                <w:noProof/>
                <w:webHidden/>
              </w:rPr>
              <w:tab/>
            </w:r>
            <w:r>
              <w:rPr>
                <w:noProof/>
                <w:webHidden/>
              </w:rPr>
              <w:fldChar w:fldCharType="begin"/>
            </w:r>
            <w:r>
              <w:rPr>
                <w:noProof/>
                <w:webHidden/>
              </w:rPr>
              <w:instrText xml:space="preserve"> PAGEREF _Toc172464946 \h </w:instrText>
            </w:r>
            <w:r>
              <w:rPr>
                <w:noProof/>
                <w:webHidden/>
              </w:rPr>
            </w:r>
            <w:r>
              <w:rPr>
                <w:noProof/>
                <w:webHidden/>
              </w:rPr>
              <w:fldChar w:fldCharType="separate"/>
            </w:r>
            <w:r>
              <w:rPr>
                <w:noProof/>
                <w:webHidden/>
              </w:rPr>
              <w:t>11</w:t>
            </w:r>
            <w:r>
              <w:rPr>
                <w:noProof/>
                <w:webHidden/>
              </w:rPr>
              <w:fldChar w:fldCharType="end"/>
            </w:r>
          </w:hyperlink>
        </w:p>
        <w:p w14:paraId="0EFECDB2" w14:textId="23645F84" w:rsidR="00A37A3B" w:rsidRDefault="00A37A3B">
          <w:pPr>
            <w:pStyle w:val="Sommario2"/>
            <w:tabs>
              <w:tab w:val="right" w:leader="dot" w:pos="9628"/>
            </w:tabs>
            <w:rPr>
              <w:rFonts w:eastAsiaTheme="minorEastAsia"/>
              <w:noProof/>
              <w:sz w:val="24"/>
              <w:szCs w:val="24"/>
              <w:lang w:eastAsia="it-IT"/>
            </w:rPr>
          </w:pPr>
          <w:hyperlink w:anchor="_Toc172464947" w:history="1">
            <w:r w:rsidRPr="00477E7C">
              <w:rPr>
                <w:rStyle w:val="Collegamentoipertestuale"/>
                <w:noProof/>
              </w:rPr>
              <w:t>Attacco del mostro</w:t>
            </w:r>
            <w:r>
              <w:rPr>
                <w:noProof/>
                <w:webHidden/>
              </w:rPr>
              <w:tab/>
            </w:r>
            <w:r>
              <w:rPr>
                <w:noProof/>
                <w:webHidden/>
              </w:rPr>
              <w:fldChar w:fldCharType="begin"/>
            </w:r>
            <w:r>
              <w:rPr>
                <w:noProof/>
                <w:webHidden/>
              </w:rPr>
              <w:instrText xml:space="preserve"> PAGEREF _Toc172464947 \h </w:instrText>
            </w:r>
            <w:r>
              <w:rPr>
                <w:noProof/>
                <w:webHidden/>
              </w:rPr>
            </w:r>
            <w:r>
              <w:rPr>
                <w:noProof/>
                <w:webHidden/>
              </w:rPr>
              <w:fldChar w:fldCharType="separate"/>
            </w:r>
            <w:r>
              <w:rPr>
                <w:noProof/>
                <w:webHidden/>
              </w:rPr>
              <w:t>12</w:t>
            </w:r>
            <w:r>
              <w:rPr>
                <w:noProof/>
                <w:webHidden/>
              </w:rPr>
              <w:fldChar w:fldCharType="end"/>
            </w:r>
          </w:hyperlink>
        </w:p>
        <w:p w14:paraId="6025E14E" w14:textId="4E5D19D6" w:rsidR="00A37A3B" w:rsidRDefault="00A37A3B">
          <w:pPr>
            <w:pStyle w:val="Sommario3"/>
            <w:tabs>
              <w:tab w:val="right" w:leader="dot" w:pos="9628"/>
            </w:tabs>
            <w:rPr>
              <w:rFonts w:eastAsiaTheme="minorEastAsia"/>
              <w:noProof/>
              <w:sz w:val="24"/>
              <w:szCs w:val="24"/>
              <w:lang w:eastAsia="it-IT"/>
            </w:rPr>
          </w:pPr>
          <w:hyperlink w:anchor="_Toc172464948" w:history="1">
            <w:r w:rsidRPr="00477E7C">
              <w:rPr>
                <w:rStyle w:val="Collegamentoipertestuale"/>
                <w:noProof/>
              </w:rPr>
              <w:t>Animazioni del mostro e fulmine</w:t>
            </w:r>
            <w:r>
              <w:rPr>
                <w:noProof/>
                <w:webHidden/>
              </w:rPr>
              <w:tab/>
            </w:r>
            <w:r>
              <w:rPr>
                <w:noProof/>
                <w:webHidden/>
              </w:rPr>
              <w:fldChar w:fldCharType="begin"/>
            </w:r>
            <w:r>
              <w:rPr>
                <w:noProof/>
                <w:webHidden/>
              </w:rPr>
              <w:instrText xml:space="preserve"> PAGEREF _Toc172464948 \h </w:instrText>
            </w:r>
            <w:r>
              <w:rPr>
                <w:noProof/>
                <w:webHidden/>
              </w:rPr>
            </w:r>
            <w:r>
              <w:rPr>
                <w:noProof/>
                <w:webHidden/>
              </w:rPr>
              <w:fldChar w:fldCharType="separate"/>
            </w:r>
            <w:r>
              <w:rPr>
                <w:noProof/>
                <w:webHidden/>
              </w:rPr>
              <w:t>12</w:t>
            </w:r>
            <w:r>
              <w:rPr>
                <w:noProof/>
                <w:webHidden/>
              </w:rPr>
              <w:fldChar w:fldCharType="end"/>
            </w:r>
          </w:hyperlink>
        </w:p>
        <w:p w14:paraId="28415DA8" w14:textId="572EC2CB" w:rsidR="00A37A3B" w:rsidRDefault="00A37A3B">
          <w:pPr>
            <w:pStyle w:val="Sommario2"/>
            <w:tabs>
              <w:tab w:val="right" w:leader="dot" w:pos="9628"/>
            </w:tabs>
            <w:rPr>
              <w:rFonts w:eastAsiaTheme="minorEastAsia"/>
              <w:noProof/>
              <w:sz w:val="24"/>
              <w:szCs w:val="24"/>
              <w:lang w:eastAsia="it-IT"/>
            </w:rPr>
          </w:pPr>
          <w:hyperlink w:anchor="_Toc172464949" w:history="1">
            <w:r w:rsidRPr="00477E7C">
              <w:rPr>
                <w:rStyle w:val="Collegamentoipertestuale"/>
                <w:noProof/>
              </w:rPr>
              <w:t>La casa e il cane da guardia</w:t>
            </w:r>
            <w:r>
              <w:rPr>
                <w:noProof/>
                <w:webHidden/>
              </w:rPr>
              <w:tab/>
            </w:r>
            <w:r>
              <w:rPr>
                <w:noProof/>
                <w:webHidden/>
              </w:rPr>
              <w:fldChar w:fldCharType="begin"/>
            </w:r>
            <w:r>
              <w:rPr>
                <w:noProof/>
                <w:webHidden/>
              </w:rPr>
              <w:instrText xml:space="preserve"> PAGEREF _Toc172464949 \h </w:instrText>
            </w:r>
            <w:r>
              <w:rPr>
                <w:noProof/>
                <w:webHidden/>
              </w:rPr>
            </w:r>
            <w:r>
              <w:rPr>
                <w:noProof/>
                <w:webHidden/>
              </w:rPr>
              <w:fldChar w:fldCharType="separate"/>
            </w:r>
            <w:r>
              <w:rPr>
                <w:noProof/>
                <w:webHidden/>
              </w:rPr>
              <w:t>13</w:t>
            </w:r>
            <w:r>
              <w:rPr>
                <w:noProof/>
                <w:webHidden/>
              </w:rPr>
              <w:fldChar w:fldCharType="end"/>
            </w:r>
          </w:hyperlink>
        </w:p>
        <w:p w14:paraId="6EB2B438" w14:textId="057ACA39" w:rsidR="00A37A3B" w:rsidRDefault="00A37A3B">
          <w:pPr>
            <w:pStyle w:val="Sommario3"/>
            <w:tabs>
              <w:tab w:val="right" w:leader="dot" w:pos="9628"/>
            </w:tabs>
            <w:rPr>
              <w:rFonts w:eastAsiaTheme="minorEastAsia"/>
              <w:noProof/>
              <w:sz w:val="24"/>
              <w:szCs w:val="24"/>
              <w:lang w:eastAsia="it-IT"/>
            </w:rPr>
          </w:pPr>
          <w:hyperlink w:anchor="_Toc172464950" w:history="1">
            <w:r w:rsidRPr="00477E7C">
              <w:rPr>
                <w:rStyle w:val="Collegamentoipertestuale"/>
                <w:noProof/>
              </w:rPr>
              <w:t>Comportamento e movimento del cane</w:t>
            </w:r>
            <w:r>
              <w:rPr>
                <w:noProof/>
                <w:webHidden/>
              </w:rPr>
              <w:tab/>
            </w:r>
            <w:r>
              <w:rPr>
                <w:noProof/>
                <w:webHidden/>
              </w:rPr>
              <w:fldChar w:fldCharType="begin"/>
            </w:r>
            <w:r>
              <w:rPr>
                <w:noProof/>
                <w:webHidden/>
              </w:rPr>
              <w:instrText xml:space="preserve"> PAGEREF _Toc172464950 \h </w:instrText>
            </w:r>
            <w:r>
              <w:rPr>
                <w:noProof/>
                <w:webHidden/>
              </w:rPr>
            </w:r>
            <w:r>
              <w:rPr>
                <w:noProof/>
                <w:webHidden/>
              </w:rPr>
              <w:fldChar w:fldCharType="separate"/>
            </w:r>
            <w:r>
              <w:rPr>
                <w:noProof/>
                <w:webHidden/>
              </w:rPr>
              <w:t>14</w:t>
            </w:r>
            <w:r>
              <w:rPr>
                <w:noProof/>
                <w:webHidden/>
              </w:rPr>
              <w:fldChar w:fldCharType="end"/>
            </w:r>
          </w:hyperlink>
        </w:p>
        <w:p w14:paraId="58B8BF67" w14:textId="66F5B488" w:rsidR="00A37A3B" w:rsidRDefault="00A37A3B">
          <w:pPr>
            <w:pStyle w:val="Sommario2"/>
            <w:tabs>
              <w:tab w:val="right" w:leader="dot" w:pos="9628"/>
            </w:tabs>
            <w:rPr>
              <w:rFonts w:eastAsiaTheme="minorEastAsia"/>
              <w:noProof/>
              <w:sz w:val="24"/>
              <w:szCs w:val="24"/>
              <w:lang w:eastAsia="it-IT"/>
            </w:rPr>
          </w:pPr>
          <w:hyperlink w:anchor="_Toc172464951" w:history="1">
            <w:r w:rsidRPr="00477E7C">
              <w:rPr>
                <w:rStyle w:val="Collegamentoipertestuale"/>
                <w:noProof/>
              </w:rPr>
              <w:t>Il cortile della casa</w:t>
            </w:r>
            <w:r>
              <w:rPr>
                <w:noProof/>
                <w:webHidden/>
              </w:rPr>
              <w:tab/>
            </w:r>
            <w:r>
              <w:rPr>
                <w:noProof/>
                <w:webHidden/>
              </w:rPr>
              <w:fldChar w:fldCharType="begin"/>
            </w:r>
            <w:r>
              <w:rPr>
                <w:noProof/>
                <w:webHidden/>
              </w:rPr>
              <w:instrText xml:space="preserve"> PAGEREF _Toc172464951 \h </w:instrText>
            </w:r>
            <w:r>
              <w:rPr>
                <w:noProof/>
                <w:webHidden/>
              </w:rPr>
            </w:r>
            <w:r>
              <w:rPr>
                <w:noProof/>
                <w:webHidden/>
              </w:rPr>
              <w:fldChar w:fldCharType="separate"/>
            </w:r>
            <w:r>
              <w:rPr>
                <w:noProof/>
                <w:webHidden/>
              </w:rPr>
              <w:t>16</w:t>
            </w:r>
            <w:r>
              <w:rPr>
                <w:noProof/>
                <w:webHidden/>
              </w:rPr>
              <w:fldChar w:fldCharType="end"/>
            </w:r>
          </w:hyperlink>
        </w:p>
        <w:p w14:paraId="4293C462" w14:textId="3442C223" w:rsidR="00A37A3B" w:rsidRDefault="00A37A3B">
          <w:pPr>
            <w:pStyle w:val="Sommario3"/>
            <w:tabs>
              <w:tab w:val="right" w:leader="dot" w:pos="9628"/>
            </w:tabs>
            <w:rPr>
              <w:rFonts w:eastAsiaTheme="minorEastAsia"/>
              <w:noProof/>
              <w:sz w:val="24"/>
              <w:szCs w:val="24"/>
              <w:lang w:eastAsia="it-IT"/>
            </w:rPr>
          </w:pPr>
          <w:hyperlink w:anchor="_Toc172464952" w:history="1">
            <w:r w:rsidRPr="00477E7C">
              <w:rPr>
                <w:rStyle w:val="Collegamentoipertestuale"/>
                <w:noProof/>
              </w:rPr>
              <w:t>Contenuto del cortile</w:t>
            </w:r>
            <w:r>
              <w:rPr>
                <w:noProof/>
                <w:webHidden/>
              </w:rPr>
              <w:tab/>
            </w:r>
            <w:r>
              <w:rPr>
                <w:noProof/>
                <w:webHidden/>
              </w:rPr>
              <w:fldChar w:fldCharType="begin"/>
            </w:r>
            <w:r>
              <w:rPr>
                <w:noProof/>
                <w:webHidden/>
              </w:rPr>
              <w:instrText xml:space="preserve"> PAGEREF _Toc172464952 \h </w:instrText>
            </w:r>
            <w:r>
              <w:rPr>
                <w:noProof/>
                <w:webHidden/>
              </w:rPr>
            </w:r>
            <w:r>
              <w:rPr>
                <w:noProof/>
                <w:webHidden/>
              </w:rPr>
              <w:fldChar w:fldCharType="separate"/>
            </w:r>
            <w:r>
              <w:rPr>
                <w:noProof/>
                <w:webHidden/>
              </w:rPr>
              <w:t>16</w:t>
            </w:r>
            <w:r>
              <w:rPr>
                <w:noProof/>
                <w:webHidden/>
              </w:rPr>
              <w:fldChar w:fldCharType="end"/>
            </w:r>
          </w:hyperlink>
        </w:p>
        <w:p w14:paraId="39E1C802" w14:textId="7329F21B" w:rsidR="00A37A3B" w:rsidRDefault="00A37A3B">
          <w:pPr>
            <w:pStyle w:val="Sommario2"/>
            <w:tabs>
              <w:tab w:val="right" w:leader="dot" w:pos="9628"/>
            </w:tabs>
            <w:rPr>
              <w:rFonts w:eastAsiaTheme="minorEastAsia"/>
              <w:noProof/>
              <w:sz w:val="24"/>
              <w:szCs w:val="24"/>
              <w:lang w:eastAsia="it-IT"/>
            </w:rPr>
          </w:pPr>
          <w:hyperlink w:anchor="_Toc172464953" w:history="1">
            <w:r w:rsidRPr="00477E7C">
              <w:rPr>
                <w:rStyle w:val="Collegamentoipertestuale"/>
                <w:noProof/>
              </w:rPr>
              <w:t>Il gioco delle lattine</w:t>
            </w:r>
            <w:r>
              <w:rPr>
                <w:noProof/>
                <w:webHidden/>
              </w:rPr>
              <w:tab/>
            </w:r>
            <w:r>
              <w:rPr>
                <w:noProof/>
                <w:webHidden/>
              </w:rPr>
              <w:fldChar w:fldCharType="begin"/>
            </w:r>
            <w:r>
              <w:rPr>
                <w:noProof/>
                <w:webHidden/>
              </w:rPr>
              <w:instrText xml:space="preserve"> PAGEREF _Toc172464953 \h </w:instrText>
            </w:r>
            <w:r>
              <w:rPr>
                <w:noProof/>
                <w:webHidden/>
              </w:rPr>
            </w:r>
            <w:r>
              <w:rPr>
                <w:noProof/>
                <w:webHidden/>
              </w:rPr>
              <w:fldChar w:fldCharType="separate"/>
            </w:r>
            <w:r>
              <w:rPr>
                <w:noProof/>
                <w:webHidden/>
              </w:rPr>
              <w:t>17</w:t>
            </w:r>
            <w:r>
              <w:rPr>
                <w:noProof/>
                <w:webHidden/>
              </w:rPr>
              <w:fldChar w:fldCharType="end"/>
            </w:r>
          </w:hyperlink>
        </w:p>
        <w:p w14:paraId="25C2B77D" w14:textId="5FF63EEB" w:rsidR="00A37A3B" w:rsidRDefault="00A37A3B">
          <w:pPr>
            <w:pStyle w:val="Sommario3"/>
            <w:tabs>
              <w:tab w:val="right" w:leader="dot" w:pos="9628"/>
            </w:tabs>
            <w:rPr>
              <w:rFonts w:eastAsiaTheme="minorEastAsia"/>
              <w:noProof/>
              <w:sz w:val="24"/>
              <w:szCs w:val="24"/>
              <w:lang w:eastAsia="it-IT"/>
            </w:rPr>
          </w:pPr>
          <w:hyperlink w:anchor="_Toc172464954" w:history="1">
            <w:r w:rsidRPr="00477E7C">
              <w:rPr>
                <w:rStyle w:val="Collegamentoipertestuale"/>
                <w:noProof/>
              </w:rPr>
              <w:t>Funzionamento del gioco</w:t>
            </w:r>
            <w:r>
              <w:rPr>
                <w:noProof/>
                <w:webHidden/>
              </w:rPr>
              <w:tab/>
            </w:r>
            <w:r>
              <w:rPr>
                <w:noProof/>
                <w:webHidden/>
              </w:rPr>
              <w:fldChar w:fldCharType="begin"/>
            </w:r>
            <w:r>
              <w:rPr>
                <w:noProof/>
                <w:webHidden/>
              </w:rPr>
              <w:instrText xml:space="preserve"> PAGEREF _Toc172464954 \h </w:instrText>
            </w:r>
            <w:r>
              <w:rPr>
                <w:noProof/>
                <w:webHidden/>
              </w:rPr>
            </w:r>
            <w:r>
              <w:rPr>
                <w:noProof/>
                <w:webHidden/>
              </w:rPr>
              <w:fldChar w:fldCharType="separate"/>
            </w:r>
            <w:r>
              <w:rPr>
                <w:noProof/>
                <w:webHidden/>
              </w:rPr>
              <w:t>17</w:t>
            </w:r>
            <w:r>
              <w:rPr>
                <w:noProof/>
                <w:webHidden/>
              </w:rPr>
              <w:fldChar w:fldCharType="end"/>
            </w:r>
          </w:hyperlink>
        </w:p>
        <w:p w14:paraId="3A060A2E" w14:textId="5C48C4C1" w:rsidR="00A37A3B" w:rsidRDefault="00A37A3B">
          <w:pPr>
            <w:pStyle w:val="Sommario2"/>
            <w:tabs>
              <w:tab w:val="right" w:leader="dot" w:pos="9628"/>
            </w:tabs>
            <w:rPr>
              <w:rFonts w:eastAsiaTheme="minorEastAsia"/>
              <w:noProof/>
              <w:sz w:val="24"/>
              <w:szCs w:val="24"/>
              <w:lang w:eastAsia="it-IT"/>
            </w:rPr>
          </w:pPr>
          <w:hyperlink w:anchor="_Toc172464955" w:history="1">
            <w:r w:rsidRPr="00477E7C">
              <w:rPr>
                <w:rStyle w:val="Collegamentoipertestuale"/>
                <w:noProof/>
              </w:rPr>
              <w:t>Il puzzle dei quadri</w:t>
            </w:r>
            <w:r>
              <w:rPr>
                <w:noProof/>
                <w:webHidden/>
              </w:rPr>
              <w:tab/>
            </w:r>
            <w:r>
              <w:rPr>
                <w:noProof/>
                <w:webHidden/>
              </w:rPr>
              <w:fldChar w:fldCharType="begin"/>
            </w:r>
            <w:r>
              <w:rPr>
                <w:noProof/>
                <w:webHidden/>
              </w:rPr>
              <w:instrText xml:space="preserve"> PAGEREF _Toc172464955 \h </w:instrText>
            </w:r>
            <w:r>
              <w:rPr>
                <w:noProof/>
                <w:webHidden/>
              </w:rPr>
            </w:r>
            <w:r>
              <w:rPr>
                <w:noProof/>
                <w:webHidden/>
              </w:rPr>
              <w:fldChar w:fldCharType="separate"/>
            </w:r>
            <w:r>
              <w:rPr>
                <w:noProof/>
                <w:webHidden/>
              </w:rPr>
              <w:t>18</w:t>
            </w:r>
            <w:r>
              <w:rPr>
                <w:noProof/>
                <w:webHidden/>
              </w:rPr>
              <w:fldChar w:fldCharType="end"/>
            </w:r>
          </w:hyperlink>
        </w:p>
        <w:p w14:paraId="14C16366" w14:textId="749B9ED5" w:rsidR="00A37A3B" w:rsidRDefault="00A37A3B">
          <w:pPr>
            <w:pStyle w:val="Sommario3"/>
            <w:tabs>
              <w:tab w:val="right" w:leader="dot" w:pos="9628"/>
            </w:tabs>
            <w:rPr>
              <w:rFonts w:eastAsiaTheme="minorEastAsia"/>
              <w:noProof/>
              <w:sz w:val="24"/>
              <w:szCs w:val="24"/>
              <w:lang w:eastAsia="it-IT"/>
            </w:rPr>
          </w:pPr>
          <w:hyperlink w:anchor="_Toc172464956" w:history="1">
            <w:r w:rsidRPr="00477E7C">
              <w:rPr>
                <w:rStyle w:val="Collegamentoipertestuale"/>
                <w:noProof/>
              </w:rPr>
              <w:t>La prima stanza</w:t>
            </w:r>
            <w:r>
              <w:rPr>
                <w:noProof/>
                <w:webHidden/>
              </w:rPr>
              <w:tab/>
            </w:r>
            <w:r>
              <w:rPr>
                <w:noProof/>
                <w:webHidden/>
              </w:rPr>
              <w:fldChar w:fldCharType="begin"/>
            </w:r>
            <w:r>
              <w:rPr>
                <w:noProof/>
                <w:webHidden/>
              </w:rPr>
              <w:instrText xml:space="preserve"> PAGEREF _Toc172464956 \h </w:instrText>
            </w:r>
            <w:r>
              <w:rPr>
                <w:noProof/>
                <w:webHidden/>
              </w:rPr>
            </w:r>
            <w:r>
              <w:rPr>
                <w:noProof/>
                <w:webHidden/>
              </w:rPr>
              <w:fldChar w:fldCharType="separate"/>
            </w:r>
            <w:r>
              <w:rPr>
                <w:noProof/>
                <w:webHidden/>
              </w:rPr>
              <w:t>18</w:t>
            </w:r>
            <w:r>
              <w:rPr>
                <w:noProof/>
                <w:webHidden/>
              </w:rPr>
              <w:fldChar w:fldCharType="end"/>
            </w:r>
          </w:hyperlink>
        </w:p>
        <w:p w14:paraId="5A0F0DFB" w14:textId="39570120" w:rsidR="00A37A3B" w:rsidRDefault="00A37A3B">
          <w:pPr>
            <w:pStyle w:val="Sommario3"/>
            <w:tabs>
              <w:tab w:val="right" w:leader="dot" w:pos="9628"/>
            </w:tabs>
            <w:rPr>
              <w:rFonts w:eastAsiaTheme="minorEastAsia"/>
              <w:noProof/>
              <w:sz w:val="24"/>
              <w:szCs w:val="24"/>
              <w:lang w:eastAsia="it-IT"/>
            </w:rPr>
          </w:pPr>
          <w:hyperlink w:anchor="_Toc172464957" w:history="1">
            <w:r w:rsidRPr="00477E7C">
              <w:rPr>
                <w:rStyle w:val="Collegamentoipertestuale"/>
                <w:noProof/>
              </w:rPr>
              <w:t>Funzionamento del minigioco</w:t>
            </w:r>
            <w:r>
              <w:rPr>
                <w:noProof/>
                <w:webHidden/>
              </w:rPr>
              <w:tab/>
            </w:r>
            <w:r>
              <w:rPr>
                <w:noProof/>
                <w:webHidden/>
              </w:rPr>
              <w:fldChar w:fldCharType="begin"/>
            </w:r>
            <w:r>
              <w:rPr>
                <w:noProof/>
                <w:webHidden/>
              </w:rPr>
              <w:instrText xml:space="preserve"> PAGEREF _Toc172464957 \h </w:instrText>
            </w:r>
            <w:r>
              <w:rPr>
                <w:noProof/>
                <w:webHidden/>
              </w:rPr>
            </w:r>
            <w:r>
              <w:rPr>
                <w:noProof/>
                <w:webHidden/>
              </w:rPr>
              <w:fldChar w:fldCharType="separate"/>
            </w:r>
            <w:r>
              <w:rPr>
                <w:noProof/>
                <w:webHidden/>
              </w:rPr>
              <w:t>19</w:t>
            </w:r>
            <w:r>
              <w:rPr>
                <w:noProof/>
                <w:webHidden/>
              </w:rPr>
              <w:fldChar w:fldCharType="end"/>
            </w:r>
          </w:hyperlink>
        </w:p>
        <w:p w14:paraId="3997CE86" w14:textId="0E982C6E"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2560D496" w14:textId="7E6795FB" w:rsidR="009D319B" w:rsidRDefault="009D319B" w:rsidP="00C87483"/>
    <w:p w14:paraId="31F53FF9" w14:textId="17D7F300" w:rsidR="009D319B" w:rsidRDefault="009D319B" w:rsidP="009D319B">
      <w:pPr>
        <w:pStyle w:val="Titolo1"/>
      </w:pPr>
      <w:bookmarkStart w:id="0" w:name="_Toc17246492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246493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fldChar w:fldCharType="begin"/>
      </w:r>
      <w:r>
        <w:instrText>HYPERLINK "https://assetstore.unity.com/packages/3d/vegetation/trees/conifers-botd-142076"</w:instrText>
      </w:r>
      <w:r>
        <w:fldChar w:fldCharType="separate"/>
      </w:r>
      <w:r w:rsidRPr="00F257C6">
        <w:rPr>
          <w:rStyle w:val="Collegamentoipertestuale"/>
        </w:rPr>
        <w:t>Conifers</w:t>
      </w:r>
      <w:proofErr w:type="spellEnd"/>
      <w:r w:rsidRPr="00F257C6">
        <w:rPr>
          <w:rStyle w:val="Collegamentoipertestuale"/>
        </w:rPr>
        <w:t xml:space="preserve"> [BOTD]</w:t>
      </w:r>
      <w:r>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246493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246493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246493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246493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246493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246493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246493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246493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246493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2464940"/>
      <w:r>
        <w:t>Fuse box</w:t>
      </w:r>
      <w:bookmarkEnd w:id="11"/>
    </w:p>
    <w:p w14:paraId="01DDDFA2" w14:textId="77777777" w:rsidR="00ED6FFC" w:rsidRDefault="00ED6FFC" w:rsidP="00ED6FFC">
      <w:r>
        <w:t>L’armadietto è stato importato dal package “</w:t>
      </w:r>
      <w:proofErr w:type="spellStart"/>
      <w:r>
        <w:fldChar w:fldCharType="begin"/>
      </w:r>
      <w:r>
        <w:instrText>HYPERLINK "https://assetstore.unity.com/packages/3d/props/electrical-shield-118266"</w:instrText>
      </w:r>
      <w:r>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246494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246494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fldChar w:fldCharType="begin"/>
      </w:r>
      <w:r>
        <w:instrText>HYPERLINK "https://assetstore.unity.com/packages/3d/environments/industrial/pillars-pack-228563"</w:instrText>
      </w:r>
      <w:r>
        <w:fldChar w:fldCharType="separate"/>
      </w:r>
      <w:r w:rsidRPr="0013249F">
        <w:rPr>
          <w:rStyle w:val="Collegamentoipertestuale"/>
        </w:rPr>
        <w:t>Pillars</w:t>
      </w:r>
      <w:proofErr w:type="spellEnd"/>
      <w:r w:rsidRPr="0013249F">
        <w:rPr>
          <w:rStyle w:val="Collegamentoipertestuale"/>
        </w:rPr>
        <w:t xml:space="preserve"> Pack</w:t>
      </w:r>
      <w:r>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246494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246494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bookmarkStart w:id="16" w:name="_Toc172464945"/>
      <w:r>
        <w:t>Palo della luce caduto</w:t>
      </w:r>
      <w:bookmarkEnd w:id="16"/>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bookmarkStart w:id="17" w:name="_Toc172464946"/>
      <w:proofErr w:type="spellStart"/>
      <w:r>
        <w:lastRenderedPageBreak/>
        <w:t>Jumpscare</w:t>
      </w:r>
      <w:bookmarkEnd w:id="17"/>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fldChar w:fldCharType="begin"/>
      </w:r>
      <w:r>
        <w:instrText>HYPERLINK "https://www.mixamo.com/"</w:instrText>
      </w:r>
      <w:r>
        <w:fldChar w:fldCharType="separate"/>
      </w:r>
      <w:r w:rsidRPr="00BB5070">
        <w:rPr>
          <w:rStyle w:val="Collegamentoipertestuale"/>
        </w:rPr>
        <w:t>Mixamo</w:t>
      </w:r>
      <w:proofErr w:type="spellEnd"/>
      <w:r>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8" w:name="_Toc172464947"/>
      <w:r>
        <w:lastRenderedPageBreak/>
        <w:t>Attacco del mostro</w:t>
      </w:r>
      <w:bookmarkEnd w:id="18"/>
    </w:p>
    <w:p w14:paraId="0B89D486" w14:textId="715A1645" w:rsidR="009D319B" w:rsidRDefault="00511BE6" w:rsidP="009D319B">
      <w:r>
        <w:rPr>
          <w:noProof/>
        </w:rPr>
        <w:drawing>
          <wp:inline distT="0" distB="0" distL="0" distR="0" wp14:anchorId="281545FC" wp14:editId="65D3EA13">
            <wp:extent cx="6120130" cy="3326130"/>
            <wp:effectExtent l="0" t="0" r="0" b="7620"/>
            <wp:docPr id="541836314" name="Immagine 1" descr="Immagine che contiene albero, aria aperta,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6314" name="Immagine 1" descr="Immagine che contiene albero, aria aperta, nebbia, paesaggio&#10;&#10;Descrizione generata automaticamente"/>
                    <pic:cNvPicPr/>
                  </pic:nvPicPr>
                  <pic:blipFill>
                    <a:blip r:embed="rId24"/>
                    <a:stretch>
                      <a:fillRect/>
                    </a:stretch>
                  </pic:blipFill>
                  <pic:spPr>
                    <a:xfrm>
                      <a:off x="0" y="0"/>
                      <a:ext cx="6120130" cy="3326130"/>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bookmarkStart w:id="19" w:name="_Toc172464948"/>
      <w:r>
        <w:t>Animazioni del mostro</w:t>
      </w:r>
      <w:r w:rsidR="00D821B9">
        <w:t xml:space="preserve"> e fulmine</w:t>
      </w:r>
      <w:bookmarkEnd w:id="19"/>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lastRenderedPageBreak/>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67854A1" w14:textId="66424C6A" w:rsidR="00511BE6" w:rsidRDefault="00511BE6" w:rsidP="009D319B">
      <w:r>
        <w:rPr>
          <w:noProof/>
        </w:rPr>
        <w:drawing>
          <wp:inline distT="0" distB="0" distL="0" distR="0" wp14:anchorId="187A5C79" wp14:editId="196FCB25">
            <wp:extent cx="6120130" cy="3309620"/>
            <wp:effectExtent l="0" t="0" r="0" b="5080"/>
            <wp:docPr id="227747752" name="Immagine 1" descr="Immagine che contiene albero, notte, aria aperta,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7752" name="Immagine 1" descr="Immagine che contiene albero, notte, aria aperta, luce&#10;&#10;Descrizione generata automaticamente"/>
                    <pic:cNvPicPr/>
                  </pic:nvPicPr>
                  <pic:blipFill>
                    <a:blip r:embed="rId27"/>
                    <a:stretch>
                      <a:fillRect/>
                    </a:stretch>
                  </pic:blipFill>
                  <pic:spPr>
                    <a:xfrm>
                      <a:off x="0" y="0"/>
                      <a:ext cx="6120130" cy="3309620"/>
                    </a:xfrm>
                    <a:prstGeom prst="rect">
                      <a:avLst/>
                    </a:prstGeom>
                  </pic:spPr>
                </pic:pic>
              </a:graphicData>
            </a:graphic>
          </wp:inline>
        </w:drawing>
      </w:r>
    </w:p>
    <w:p w14:paraId="6D7F6E4B" w14:textId="70D1119F"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28BF713C" w14:textId="66938B69" w:rsidR="001A2104" w:rsidRDefault="00DB4976" w:rsidP="00DB4976">
      <w:pPr>
        <w:pStyle w:val="Titolo2"/>
      </w:pPr>
      <w:bookmarkStart w:id="20" w:name="_Toc172464949"/>
      <w:r>
        <w:t>La casa e il cane da guardia</w:t>
      </w:r>
      <w:bookmarkEnd w:id="20"/>
    </w:p>
    <w:p w14:paraId="3E7BC612" w14:textId="585DC797" w:rsidR="00036119" w:rsidRDefault="00036119" w:rsidP="009D319B">
      <w:r>
        <w:rPr>
          <w:noProof/>
        </w:rPr>
        <w:drawing>
          <wp:inline distT="0" distB="0" distL="0" distR="0" wp14:anchorId="20BEDFEC" wp14:editId="03562AC6">
            <wp:extent cx="6120130" cy="2649220"/>
            <wp:effectExtent l="0" t="0" r="0" b="0"/>
            <wp:docPr id="1468213991" name="Immagine 1" descr="Immagine che contiene schermata, Gioco per PC,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91" name="Immagine 1" descr="Immagine che contiene schermata, Gioco per PC, aria aperta&#10;&#10;Descrizione generata automaticamente"/>
                    <pic:cNvPicPr/>
                  </pic:nvPicPr>
                  <pic:blipFill>
                    <a:blip r:embed="rId28"/>
                    <a:stretch>
                      <a:fillRect/>
                    </a:stretch>
                  </pic:blipFill>
                  <pic:spPr>
                    <a:xfrm>
                      <a:off x="0" y="0"/>
                      <a:ext cx="6120130" cy="2649220"/>
                    </a:xfrm>
                    <a:prstGeom prst="rect">
                      <a:avLst/>
                    </a:prstGeom>
                  </pic:spPr>
                </pic:pic>
              </a:graphicData>
            </a:graphic>
          </wp:inline>
        </w:drawing>
      </w:r>
    </w:p>
    <w:p w14:paraId="53D4F1B9" w14:textId="1FEC1203" w:rsidR="001A2104" w:rsidRDefault="00511BE6" w:rsidP="009D319B">
      <w:r>
        <w:t>Il giocatore arriva al termine del percorso, raggiungendo una casa circondata da una staccionata, protetta da un cane da guardia. Deve quindi trovare un modo per rendere il cane amichevole prima di poter entrare nel recinto. Trova quindi un pezzo di carne su un tavolo lì vicino, e lo lancia al cane. Il cane sarà quindi amichevole l’ora in poi, e il recinto verrà aperto.</w:t>
      </w:r>
    </w:p>
    <w:p w14:paraId="55DBDC9C" w14:textId="35BA73A4" w:rsidR="001A2104" w:rsidRDefault="00F7462E" w:rsidP="00F7462E">
      <w:pPr>
        <w:pStyle w:val="Titolo3"/>
      </w:pPr>
      <w:bookmarkStart w:id="21" w:name="_Toc172464950"/>
      <w:r>
        <w:lastRenderedPageBreak/>
        <w:t>Comportamento e movimento del cane</w:t>
      </w:r>
      <w:bookmarkEnd w:id="21"/>
      <w:r>
        <w:t xml:space="preserve"> </w:t>
      </w:r>
    </w:p>
    <w:p w14:paraId="113D62FB" w14:textId="3730B635" w:rsidR="00D36E9E" w:rsidRDefault="00F7462E" w:rsidP="00F7462E">
      <w:r>
        <w:t xml:space="preserve">È presente una </w:t>
      </w:r>
      <w:proofErr w:type="spellStart"/>
      <w:r>
        <w:t>NavMeshSurface</w:t>
      </w:r>
      <w:proofErr w:type="spellEnd"/>
      <w:r>
        <w:t xml:space="preserve">, settata in modalità “volume” di modo da essere generata solo per una zona ristretta di fronte alla casa. Sono stati usati dei </w:t>
      </w:r>
      <w:proofErr w:type="spellStart"/>
      <w:r>
        <w:t>NavMeshModifierVolume</w:t>
      </w:r>
      <w:proofErr w:type="spellEnd"/>
      <w:r>
        <w:t xml:space="preserve"> aggiuntivi con l’impostazione “Not </w:t>
      </w:r>
      <w:proofErr w:type="spellStart"/>
      <w:r>
        <w:t>Walkable</w:t>
      </w:r>
      <w:proofErr w:type="spellEnd"/>
      <w:r>
        <w:t>” per definire ancora meglio la superficie (andando ad escludere alcune zone) dove è permesso il movimento del cane.</w:t>
      </w:r>
    </w:p>
    <w:p w14:paraId="1B54C6CD" w14:textId="50FD4D80" w:rsidR="00D36E9E" w:rsidRDefault="00D36E9E" w:rsidP="00F7462E">
      <w:r>
        <w:t>Il cane (importato dal package “</w:t>
      </w:r>
      <w:hyperlink r:id="rId29" w:history="1">
        <w:r w:rsidRPr="00D36E9E">
          <w:rPr>
            <w:rStyle w:val="Collegamentoipertestuale"/>
          </w:rPr>
          <w:t xml:space="preserve">Wolf </w:t>
        </w:r>
        <w:proofErr w:type="spellStart"/>
        <w:r w:rsidRPr="00D36E9E">
          <w:rPr>
            <w:rStyle w:val="Collegamentoipertestuale"/>
          </w:rPr>
          <w:t>Animated</w:t>
        </w:r>
        <w:proofErr w:type="spellEnd"/>
      </w:hyperlink>
      <w:r>
        <w:t xml:space="preserve">”) è quindi il </w:t>
      </w:r>
      <w:proofErr w:type="spellStart"/>
      <w:r>
        <w:t>NavMeshAgent</w:t>
      </w:r>
      <w:proofErr w:type="spellEnd"/>
      <w:r>
        <w:t xml:space="preserve">, di cui ho impostato le dimensioni, la velocità di movimento e quella di rotazione. Ho impostato la </w:t>
      </w:r>
      <w:proofErr w:type="spellStart"/>
      <w:r>
        <w:t>stopping</w:t>
      </w:r>
      <w:proofErr w:type="spellEnd"/>
      <w:r>
        <w:t xml:space="preserve"> </w:t>
      </w:r>
      <w:proofErr w:type="spellStart"/>
      <w:r>
        <w:t>distance</w:t>
      </w:r>
      <w:proofErr w:type="spellEnd"/>
      <w:r>
        <w:t xml:space="preserve"> di partenza a 3, per evitare che si avvicini troppo alla staccionata o all’utente, verranno descritto meglio successivamente i dettagli della scelta.</w:t>
      </w:r>
    </w:p>
    <w:p w14:paraId="7AD476AA" w14:textId="6181A713" w:rsidR="00AA1F3D" w:rsidRDefault="00AA1F3D" w:rsidP="00F7462E">
      <w:r>
        <w:t>Lo script “</w:t>
      </w:r>
      <w:proofErr w:type="spellStart"/>
      <w:r w:rsidRPr="00AA1F3D">
        <w:t>NavigationScript</w:t>
      </w:r>
      <w:proofErr w:type="spellEnd"/>
      <w:r>
        <w:t xml:space="preserve">” contiene il comportamento e il movimento del cane e l’interazione con la carne e con l’utente. Quando l’utente si avvicina alla casa, il cane (rimanendo dentro la staccionata) raggiungerà la posizione della </w:t>
      </w:r>
      <w:proofErr w:type="spellStart"/>
      <w:r>
        <w:t>navmesh</w:t>
      </w:r>
      <w:proofErr w:type="spellEnd"/>
      <w:r>
        <w:t xml:space="preserve"> più vicina all’utente, seguendo quindi l’utente dall’interno della staccionata quando questo si muove. Però dato che l’utente si trova all’esterno della superficie </w:t>
      </w:r>
      <w:proofErr w:type="spellStart"/>
      <w:r>
        <w:t>navmesh</w:t>
      </w:r>
      <w:proofErr w:type="spellEnd"/>
      <w:r>
        <w:t xml:space="preserve"> (e allargarla non sistemerebbe il problema, dato che l’utente si ritroverebbe in una sezione staccata della </w:t>
      </w:r>
      <w:proofErr w:type="spellStart"/>
      <w:r>
        <w:t>nevmesh</w:t>
      </w:r>
      <w:proofErr w:type="spellEnd"/>
      <w:r>
        <w:t xml:space="preserve"> rispetto al cane, che quindi non riuscirebbe a raggiungerlo) viene usata la funzione </w:t>
      </w:r>
      <w:proofErr w:type="spellStart"/>
      <w:r>
        <w:t>NavMesh.SamplePosition</w:t>
      </w:r>
      <w:proofErr w:type="spellEnd"/>
      <w:r>
        <w:t xml:space="preserve">() dove vengono specificati dei parametri che permettono di ritornare la posizione della </w:t>
      </w:r>
      <w:proofErr w:type="spellStart"/>
      <w:r>
        <w:t>surface</w:t>
      </w:r>
      <w:proofErr w:type="spellEnd"/>
      <w:r>
        <w:t xml:space="preserve"> più vicina all’utente, in un determinato raggio.</w:t>
      </w:r>
    </w:p>
    <w:p w14:paraId="298A5835" w14:textId="1F011ECB" w:rsidR="00AA1F3D" w:rsidRDefault="00AA1F3D" w:rsidP="00F7462E">
      <w:r>
        <w:rPr>
          <w:noProof/>
        </w:rPr>
        <w:drawing>
          <wp:inline distT="0" distB="0" distL="0" distR="0" wp14:anchorId="090702D4" wp14:editId="4FA528C1">
            <wp:extent cx="6120130" cy="3308985"/>
            <wp:effectExtent l="0" t="0" r="0" b="5715"/>
            <wp:docPr id="1573918460" name="Immagine 1" descr="Immagine che contiene schermata, mappa, Composizione digit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8460" name="Immagine 1" descr="Immagine che contiene schermata, mappa, Composizione digitale, Modellazione 3D&#10;&#10;Descrizione generata automaticamente"/>
                    <pic:cNvPicPr/>
                  </pic:nvPicPr>
                  <pic:blipFill>
                    <a:blip r:embed="rId30"/>
                    <a:stretch>
                      <a:fillRect/>
                    </a:stretch>
                  </pic:blipFill>
                  <pic:spPr>
                    <a:xfrm>
                      <a:off x="0" y="0"/>
                      <a:ext cx="6120130" cy="3308985"/>
                    </a:xfrm>
                    <a:prstGeom prst="rect">
                      <a:avLst/>
                    </a:prstGeom>
                  </pic:spPr>
                </pic:pic>
              </a:graphicData>
            </a:graphic>
          </wp:inline>
        </w:drawing>
      </w:r>
    </w:p>
    <w:p w14:paraId="6DE49D95" w14:textId="3E5081CC" w:rsidR="00AA1F3D" w:rsidRDefault="00AA1F3D" w:rsidP="00F7462E">
      <w:r>
        <w:t xml:space="preserve">Questo stesso meccanismo è utilizzato (con parametri diversi) con la carne, di modo </w:t>
      </w:r>
      <w:proofErr w:type="gramStart"/>
      <w:r>
        <w:t>che</w:t>
      </w:r>
      <w:proofErr w:type="gramEnd"/>
      <w:r>
        <w:t xml:space="preserve"> quando la carne viene lanciata all’interno della recinzione, questa troverà una posizione della </w:t>
      </w:r>
      <w:proofErr w:type="spellStart"/>
      <w:r>
        <w:t>nevmesh</w:t>
      </w:r>
      <w:proofErr w:type="spellEnd"/>
      <w:r>
        <w:t xml:space="preserve"> </w:t>
      </w:r>
      <w:proofErr w:type="spellStart"/>
      <w:r>
        <w:t>surface</w:t>
      </w:r>
      <w:proofErr w:type="spellEnd"/>
      <w:r>
        <w:t xml:space="preserve"> vicina, e il cane seguirà questa posizione al posto di quella dell’utente.</w:t>
      </w:r>
    </w:p>
    <w:p w14:paraId="05DB7482" w14:textId="7856AF4D" w:rsidR="00AA1F3D" w:rsidRDefault="00AA1F3D" w:rsidP="00F7462E">
      <w:r>
        <w:t xml:space="preserve">All’interno dello script vengono quindi anche modificati alcuni parametri del “Wolf Animator Controller” per permettere la riproduzione delle animazioni corrette ma anche per modificare il comportamento del cane (ovvero le sua animazioni) dopo che quest’ultimo ha ricevuto la carne. </w:t>
      </w:r>
    </w:p>
    <w:p w14:paraId="65657EF0" w14:textId="3900B23A" w:rsidR="00AA1F3D" w:rsidRDefault="004A46C9" w:rsidP="00F7462E">
      <w:r>
        <w:rPr>
          <w:noProof/>
        </w:rPr>
        <w:lastRenderedPageBreak/>
        <w:drawing>
          <wp:inline distT="0" distB="0" distL="0" distR="0" wp14:anchorId="6AC23D99" wp14:editId="56FCEBEA">
            <wp:extent cx="6120130" cy="2710815"/>
            <wp:effectExtent l="0" t="0" r="0" b="0"/>
            <wp:docPr id="1041449883" name="Immagine 1" descr="Immagine che contiene schermata, testo, diagramm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9883" name="Immagine 1" descr="Immagine che contiene schermata, testo, diagramma, Modellazione 3D&#10;&#10;Descrizione generata automaticamente"/>
                    <pic:cNvPicPr/>
                  </pic:nvPicPr>
                  <pic:blipFill>
                    <a:blip r:embed="rId31"/>
                    <a:stretch>
                      <a:fillRect/>
                    </a:stretch>
                  </pic:blipFill>
                  <pic:spPr>
                    <a:xfrm>
                      <a:off x="0" y="0"/>
                      <a:ext cx="6120130" cy="2710815"/>
                    </a:xfrm>
                    <a:prstGeom prst="rect">
                      <a:avLst/>
                    </a:prstGeom>
                  </pic:spPr>
                </pic:pic>
              </a:graphicData>
            </a:graphic>
          </wp:inline>
        </w:drawing>
      </w:r>
    </w:p>
    <w:p w14:paraId="19972897" w14:textId="4F5701AC" w:rsidR="004A46C9" w:rsidRDefault="004A46C9" w:rsidP="00F7462E">
      <w:r>
        <w:t>Possiamo qui vedere come il parametro “</w:t>
      </w:r>
      <w:proofErr w:type="spellStart"/>
      <w:r>
        <w:t>isWalking</w:t>
      </w:r>
      <w:proofErr w:type="spellEnd"/>
      <w:r>
        <w:t>” gestisce la transizione verso le animazioni di corsa per entrambi i due comportamenti, mentre invece “</w:t>
      </w:r>
      <w:proofErr w:type="spellStart"/>
      <w:r>
        <w:t>isMeatDropped</w:t>
      </w:r>
      <w:proofErr w:type="spellEnd"/>
      <w:r>
        <w:t>” permette il passaggio verso lo stato “</w:t>
      </w:r>
      <w:proofErr w:type="spellStart"/>
      <w:r>
        <w:t>run</w:t>
      </w:r>
      <w:proofErr w:type="spellEnd"/>
      <w:r>
        <w:t xml:space="preserve"> 0”, che porta quindi a rimanere in un loop di animazioni diverse che rappresentano il diverso comportamento del cane che quindi al posto di correre e ululare, camminerà e si siederà.</w:t>
      </w:r>
    </w:p>
    <w:p w14:paraId="799DAE71" w14:textId="3BE527EA" w:rsidR="004A46C9" w:rsidRDefault="004A46C9" w:rsidP="00F7462E">
      <w:r>
        <w:t>Le animazioni “</w:t>
      </w:r>
      <w:proofErr w:type="spellStart"/>
      <w:r>
        <w:t>howl</w:t>
      </w:r>
      <w:proofErr w:type="spellEnd"/>
      <w:r>
        <w:t>” e “</w:t>
      </w:r>
      <w:proofErr w:type="spellStart"/>
      <w:r>
        <w:t>sit</w:t>
      </w:r>
      <w:proofErr w:type="spellEnd"/>
      <w:r>
        <w:t xml:space="preserve">” sono riprodotte tramite un exit time dell’animazione di </w:t>
      </w:r>
      <w:proofErr w:type="spellStart"/>
      <w:r>
        <w:t>idle</w:t>
      </w:r>
      <w:proofErr w:type="spellEnd"/>
      <w:r>
        <w:t xml:space="preserve"> (</w:t>
      </w:r>
      <w:proofErr w:type="spellStart"/>
      <w:r>
        <w:t>breathes</w:t>
      </w:r>
      <w:proofErr w:type="spellEnd"/>
      <w:r>
        <w:t>), ovvero ogni tot tempo.</w:t>
      </w:r>
    </w:p>
    <w:p w14:paraId="37C31F54" w14:textId="2E2E70B3" w:rsidR="004A46C9" w:rsidRDefault="004A46C9" w:rsidP="00F7462E">
      <w:r>
        <w:t>L’animazione “</w:t>
      </w:r>
      <w:proofErr w:type="spellStart"/>
      <w:r>
        <w:t>eating</w:t>
      </w:r>
      <w:proofErr w:type="spellEnd"/>
      <w:r>
        <w:t xml:space="preserve">” invece viene raggiunta quando il cane smette di correre (tramite il parametro </w:t>
      </w:r>
      <w:proofErr w:type="spellStart"/>
      <w:r>
        <w:t>isWalking</w:t>
      </w:r>
      <w:proofErr w:type="spellEnd"/>
      <w:r>
        <w:t>) e ha quindi raggiunto la carne.</w:t>
      </w:r>
    </w:p>
    <w:p w14:paraId="637B74DC" w14:textId="6C856F2B" w:rsidR="004A46C9" w:rsidRDefault="004A46C9" w:rsidP="00F7462E">
      <w:r>
        <w:t>Lo script gestisce quindi anche il cambiamento del suono in loop del cane, da un più aggressivo iniziale ad uno più tranquillo successivamente.</w:t>
      </w:r>
    </w:p>
    <w:p w14:paraId="5CBF6424" w14:textId="2BAACB45" w:rsidR="004A46C9" w:rsidRDefault="004A46C9" w:rsidP="00F7462E">
      <w:r>
        <w:t>Sono presenti anche due script collegati a degli stati dell’animator: “</w:t>
      </w:r>
      <w:proofErr w:type="spellStart"/>
      <w:r w:rsidRPr="004A46C9">
        <w:t>howlingDogState</w:t>
      </w:r>
      <w:proofErr w:type="spellEnd"/>
      <w:r>
        <w:t xml:space="preserve">” fa in modo </w:t>
      </w:r>
      <w:proofErr w:type="gramStart"/>
      <w:r>
        <w:t>che</w:t>
      </w:r>
      <w:proofErr w:type="gramEnd"/>
      <w:r>
        <w:t xml:space="preserve"> quando l’animator entra nello stato “</w:t>
      </w:r>
      <w:proofErr w:type="spellStart"/>
      <w:r>
        <w:t>howling</w:t>
      </w:r>
      <w:proofErr w:type="spellEnd"/>
      <w:r>
        <w:t>”, verrà riprodotto l’ululato del cane, mentre “</w:t>
      </w:r>
      <w:proofErr w:type="spellStart"/>
      <w:r w:rsidRPr="004A46C9">
        <w:t>wolfHasFinishedEating</w:t>
      </w:r>
      <w:proofErr w:type="spellEnd"/>
      <w:r>
        <w:t xml:space="preserve">” va ad eliminare il </w:t>
      </w:r>
      <w:proofErr w:type="spellStart"/>
      <w:r>
        <w:t>GameObject</w:t>
      </w:r>
      <w:proofErr w:type="spellEnd"/>
      <w:r>
        <w:t xml:space="preserve"> della carne, di modo che lo script “</w:t>
      </w:r>
      <w:proofErr w:type="spellStart"/>
      <w:r w:rsidRPr="00AA1F3D">
        <w:t>NavigationScript</w:t>
      </w:r>
      <w:proofErr w:type="spellEnd"/>
      <w:r>
        <w:t>”, non vedendo più la carne, tornerà al comportamento precedente dove il cane segue il giocatore.</w:t>
      </w:r>
    </w:p>
    <w:p w14:paraId="72E558F6" w14:textId="5113E4C8" w:rsidR="004A46C9" w:rsidRDefault="004A46C9" w:rsidP="00F7462E">
      <w:r>
        <w:t>Quando il cane riceve la carne, viene anche attivata una funzione dello script “</w:t>
      </w:r>
      <w:proofErr w:type="spellStart"/>
      <w:r>
        <w:t>gateController</w:t>
      </w:r>
      <w:proofErr w:type="spellEnd"/>
      <w:r>
        <w:t>” che apre il cancello del recinto. Per evitare che la rotazione del cancello cambi istantaneamente (cosa non realistica), ho utilizzato  “</w:t>
      </w:r>
      <w:proofErr w:type="spellStart"/>
      <w:r>
        <w:t>Quaternion.Lerp</w:t>
      </w:r>
      <w:proofErr w:type="spellEnd"/>
      <w:r>
        <w:t>()”</w:t>
      </w:r>
      <w:r w:rsidR="00E1734B">
        <w:t xml:space="preserve"> per creare una sorta di “animazione” tra la posizione iniziale e quella finale desiderata del cancello.</w:t>
      </w:r>
    </w:p>
    <w:p w14:paraId="773CE2B5" w14:textId="39A49C18" w:rsidR="004A46C9" w:rsidRDefault="00E1734B" w:rsidP="00F7462E">
      <w:r>
        <w:t>Il tavolino è stato importato dal package “</w:t>
      </w:r>
      <w:proofErr w:type="spellStart"/>
      <w:r>
        <w:fldChar w:fldCharType="begin"/>
      </w:r>
      <w:r>
        <w:instrText>HYPERLINK "https://assetstore.unity.com/packages/3d/props/furniture/destructible-wooden-table-260169"</w:instrText>
      </w:r>
      <w:r>
        <w:fldChar w:fldCharType="separate"/>
      </w:r>
      <w:r w:rsidRPr="00E1734B">
        <w:rPr>
          <w:rStyle w:val="Collegamentoipertestuale"/>
        </w:rPr>
        <w:t>Destructible</w:t>
      </w:r>
      <w:proofErr w:type="spellEnd"/>
      <w:r w:rsidRPr="00E1734B">
        <w:rPr>
          <w:rStyle w:val="Collegamentoipertestuale"/>
        </w:rPr>
        <w:t xml:space="preserve"> </w:t>
      </w:r>
      <w:proofErr w:type="spellStart"/>
      <w:r w:rsidRPr="00E1734B">
        <w:rPr>
          <w:rStyle w:val="Collegamentoipertestuale"/>
        </w:rPr>
        <w:t>Wooden</w:t>
      </w:r>
      <w:proofErr w:type="spellEnd"/>
      <w:r w:rsidRPr="00E1734B">
        <w:rPr>
          <w:rStyle w:val="Collegamentoipertestuale"/>
        </w:rPr>
        <w:t xml:space="preserve"> </w:t>
      </w:r>
      <w:proofErr w:type="spellStart"/>
      <w:r w:rsidRPr="00E1734B">
        <w:rPr>
          <w:rStyle w:val="Collegamentoipertestuale"/>
        </w:rPr>
        <w:t>Table</w:t>
      </w:r>
      <w:proofErr w:type="spellEnd"/>
      <w:r>
        <w:fldChar w:fldCharType="end"/>
      </w:r>
      <w:r>
        <w:t>”, mentre il pezzo di carne da “</w:t>
      </w:r>
      <w:hyperlink r:id="rId32" w:history="1">
        <w:r w:rsidRPr="00E1734B">
          <w:rPr>
            <w:rStyle w:val="Collegamentoipertestuale"/>
          </w:rPr>
          <w:t xml:space="preserve">RPG Food </w:t>
        </w:r>
        <w:proofErr w:type="spellStart"/>
        <w:r w:rsidRPr="00E1734B">
          <w:rPr>
            <w:rStyle w:val="Collegamentoipertestuale"/>
          </w:rPr>
          <w:t>Props</w:t>
        </w:r>
        <w:proofErr w:type="spellEnd"/>
        <w:r w:rsidRPr="00E1734B">
          <w:rPr>
            <w:rStyle w:val="Collegamentoipertestuale"/>
          </w:rPr>
          <w:t xml:space="preserve"> DEMO</w:t>
        </w:r>
      </w:hyperlink>
      <w:r>
        <w:t>”</w:t>
      </w:r>
      <w:r w:rsidR="00E74013">
        <w:t xml:space="preserve">, con un </w:t>
      </w:r>
      <w:proofErr w:type="spellStart"/>
      <w:r w:rsidR="00E74013">
        <w:t>grab</w:t>
      </w:r>
      <w:proofErr w:type="spellEnd"/>
      <w:r w:rsidR="00E74013">
        <w:t xml:space="preserve"> </w:t>
      </w:r>
      <w:proofErr w:type="spellStart"/>
      <w:r w:rsidR="00E74013">
        <w:t>interactable</w:t>
      </w:r>
      <w:proofErr w:type="spellEnd"/>
      <w:r w:rsidR="00E74013">
        <w:t xml:space="preserve"> assegnato (con </w:t>
      </w:r>
      <w:proofErr w:type="spellStart"/>
      <w:r w:rsidR="00E74013">
        <w:t>rigid</w:t>
      </w:r>
      <w:proofErr w:type="spellEnd"/>
      <w:r w:rsidR="00E74013">
        <w:t xml:space="preserve"> body in modalità </w:t>
      </w:r>
      <w:proofErr w:type="spellStart"/>
      <w:r w:rsidR="00E74013">
        <w:t>continuous</w:t>
      </w:r>
      <w:proofErr w:type="spellEnd"/>
      <w:r w:rsidR="00E74013">
        <w:t xml:space="preserve"> </w:t>
      </w:r>
      <w:proofErr w:type="spellStart"/>
      <w:r w:rsidR="00E74013">
        <w:t>detection</w:t>
      </w:r>
      <w:proofErr w:type="spellEnd"/>
      <w:r w:rsidR="00E74013">
        <w:t>, per evitare che passi attraverso il collider del terreno quando lanciato)</w:t>
      </w:r>
      <w:r w:rsidR="00B04053">
        <w:t xml:space="preserve"> e un </w:t>
      </w:r>
      <w:proofErr w:type="spellStart"/>
      <w:r w:rsidR="00B04053">
        <w:t>attach</w:t>
      </w:r>
      <w:proofErr w:type="spellEnd"/>
      <w:r w:rsidR="00B04053">
        <w:t xml:space="preserve"> point che personalizza il punto dove viene afferrato l’oggetto</w:t>
      </w:r>
      <w:r>
        <w:t>.</w:t>
      </w:r>
      <w:r w:rsidR="00036119">
        <w:t xml:space="preserve"> Gli altri oggetti presenti sul tavolo sono contenuti in package che verranno citati successivamente.</w:t>
      </w:r>
    </w:p>
    <w:p w14:paraId="641CEEBE" w14:textId="77777777" w:rsidR="00226465" w:rsidRDefault="00226465" w:rsidP="00F7462E"/>
    <w:p w14:paraId="08D6B92D" w14:textId="77777777" w:rsidR="00E4607A" w:rsidRDefault="00E4607A" w:rsidP="00F7462E"/>
    <w:p w14:paraId="55173CD4" w14:textId="77777777" w:rsidR="00E4607A" w:rsidRDefault="00E4607A" w:rsidP="00F7462E"/>
    <w:p w14:paraId="268CB825" w14:textId="77777777" w:rsidR="00226465" w:rsidRDefault="00226465" w:rsidP="00F7462E"/>
    <w:p w14:paraId="5B540C93" w14:textId="12BAC13C" w:rsidR="00C4003D" w:rsidRDefault="00226465" w:rsidP="00226465">
      <w:pPr>
        <w:pStyle w:val="Titolo2"/>
      </w:pPr>
      <w:bookmarkStart w:id="22" w:name="_Toc172464951"/>
      <w:r>
        <w:lastRenderedPageBreak/>
        <w:t>Il cortile della casa</w:t>
      </w:r>
      <w:bookmarkEnd w:id="22"/>
    </w:p>
    <w:p w14:paraId="18E8C04C" w14:textId="08F633BF" w:rsidR="00E4607A" w:rsidRDefault="00E4607A" w:rsidP="00C87483">
      <w:r>
        <w:rPr>
          <w:noProof/>
        </w:rPr>
        <w:drawing>
          <wp:inline distT="0" distB="0" distL="0" distR="0" wp14:anchorId="682BCD1F" wp14:editId="7DB6C41F">
            <wp:extent cx="6120130" cy="2582545"/>
            <wp:effectExtent l="0" t="0" r="0" b="8255"/>
            <wp:docPr id="242484728" name="Immagine 1" descr="Immagine che contiene Gioco per PC, Software per videogiochi,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4728" name="Immagine 1" descr="Immagine che contiene Gioco per PC, Software per videogiochi, Composizione digitale, schermata&#10;&#10;Descrizione generata automaticamente"/>
                    <pic:cNvPicPr/>
                  </pic:nvPicPr>
                  <pic:blipFill>
                    <a:blip r:embed="rId33"/>
                    <a:stretch>
                      <a:fillRect/>
                    </a:stretch>
                  </pic:blipFill>
                  <pic:spPr>
                    <a:xfrm>
                      <a:off x="0" y="0"/>
                      <a:ext cx="6120130" cy="2582545"/>
                    </a:xfrm>
                    <a:prstGeom prst="rect">
                      <a:avLst/>
                    </a:prstGeom>
                  </pic:spPr>
                </pic:pic>
              </a:graphicData>
            </a:graphic>
          </wp:inline>
        </w:drawing>
      </w:r>
    </w:p>
    <w:p w14:paraId="6BD53799" w14:textId="5981164A" w:rsidR="00E4607A" w:rsidRDefault="00E4607A" w:rsidP="00C87483">
      <w:r>
        <w:rPr>
          <w:noProof/>
        </w:rPr>
        <w:drawing>
          <wp:inline distT="0" distB="0" distL="0" distR="0" wp14:anchorId="4840FF81" wp14:editId="5590EE0F">
            <wp:extent cx="6120130" cy="2546350"/>
            <wp:effectExtent l="0" t="0" r="0" b="6350"/>
            <wp:docPr id="449345805" name="Immagine 1" descr="Immagine che contiene albero, Gioco per PC,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5805" name="Immagine 1" descr="Immagine che contiene albero, Gioco per PC, Composizione digitale, schermata&#10;&#10;Descrizione generata automaticamente"/>
                    <pic:cNvPicPr/>
                  </pic:nvPicPr>
                  <pic:blipFill>
                    <a:blip r:embed="rId34"/>
                    <a:stretch>
                      <a:fillRect/>
                    </a:stretch>
                  </pic:blipFill>
                  <pic:spPr>
                    <a:xfrm>
                      <a:off x="0" y="0"/>
                      <a:ext cx="6120130" cy="2546350"/>
                    </a:xfrm>
                    <a:prstGeom prst="rect">
                      <a:avLst/>
                    </a:prstGeom>
                  </pic:spPr>
                </pic:pic>
              </a:graphicData>
            </a:graphic>
          </wp:inline>
        </w:drawing>
      </w:r>
    </w:p>
    <w:p w14:paraId="7E5F5753" w14:textId="678EC981" w:rsidR="00F7462E" w:rsidRDefault="00226465" w:rsidP="00C87483">
      <w:pPr>
        <w:rPr>
          <w:sz w:val="32"/>
          <w:szCs w:val="32"/>
        </w:rPr>
      </w:pPr>
      <w:r>
        <w:t>Il giocatore riesce ad entrare nel cortile, ma la porta della casa non si apre. Procede quindi ad esplorare il giardino, in ricerca di un meccanismo che sblocchi la porta.</w:t>
      </w:r>
    </w:p>
    <w:p w14:paraId="4B2B4054" w14:textId="1B8D9F87" w:rsidR="00226465" w:rsidRDefault="00E4607A" w:rsidP="00E4607A">
      <w:pPr>
        <w:pStyle w:val="Titolo3"/>
      </w:pPr>
      <w:bookmarkStart w:id="23" w:name="_Toc172464952"/>
      <w:r>
        <w:t>Contenuto del cortile</w:t>
      </w:r>
      <w:bookmarkEnd w:id="23"/>
    </w:p>
    <w:p w14:paraId="0BFDACE7" w14:textId="1078A187" w:rsidR="00A55074" w:rsidRDefault="00A55074">
      <w:r>
        <w:t xml:space="preserve">La staccionata è stata creata utilizzando i </w:t>
      </w:r>
      <w:proofErr w:type="spellStart"/>
      <w:r>
        <w:t>prefab</w:t>
      </w:r>
      <w:proofErr w:type="spellEnd"/>
      <w:r>
        <w:t xml:space="preserve"> contenuti nel package “</w:t>
      </w:r>
      <w:hyperlink r:id="rId35" w:history="1">
        <w:r w:rsidRPr="00A55074">
          <w:rPr>
            <w:rStyle w:val="Collegamentoipertestuale"/>
          </w:rPr>
          <w:t xml:space="preserve">Free </w:t>
        </w:r>
        <w:proofErr w:type="spellStart"/>
        <w:r w:rsidRPr="00A55074">
          <w:rPr>
            <w:rStyle w:val="Collegamentoipertestuale"/>
          </w:rPr>
          <w:t>Hut</w:t>
        </w:r>
        <w:proofErr w:type="spellEnd"/>
        <w:r w:rsidRPr="00A55074">
          <w:rPr>
            <w:rStyle w:val="Collegamentoipertestuale"/>
          </w:rPr>
          <w:t xml:space="preserve"> Pack</w:t>
        </w:r>
      </w:hyperlink>
      <w:r>
        <w:t>” (di cui ho utilizzato altri asset come la cabina e il cesto nel cortile) insieme al “</w:t>
      </w:r>
      <w:hyperlink r:id="rId36" w:history="1">
        <w:r w:rsidRPr="00A55074">
          <w:rPr>
            <w:rStyle w:val="Collegamentoipertestuale"/>
          </w:rPr>
          <w:t>Fence Layout Tool</w:t>
        </w:r>
      </w:hyperlink>
      <w:r>
        <w:t>” che permette di creare la struttura della staccionata in modo più semplice e veloce, senza dover posiziona ogni singolo oggetto manualmente.</w:t>
      </w:r>
    </w:p>
    <w:p w14:paraId="787422AA" w14:textId="72702C39" w:rsidR="00A55074" w:rsidRDefault="00A55074">
      <w:r>
        <w:t>Il cortile contiene altri asset, ricavati dai packages “</w:t>
      </w:r>
      <w:proofErr w:type="spellStart"/>
      <w:r>
        <w:fldChar w:fldCharType="begin"/>
      </w:r>
      <w:r>
        <w:instrText>HYPERLINK "https://assetstore.unity.com/packages/3d/environments/historic/old-table-and-chairs-287753"</w:instrText>
      </w:r>
      <w:r>
        <w:fldChar w:fldCharType="separate"/>
      </w:r>
      <w:r w:rsidRPr="00A55074">
        <w:rPr>
          <w:rStyle w:val="Collegamentoipertestuale"/>
        </w:rPr>
        <w:t>Old</w:t>
      </w:r>
      <w:proofErr w:type="spellEnd"/>
      <w:r w:rsidRPr="00A55074">
        <w:rPr>
          <w:rStyle w:val="Collegamentoipertestuale"/>
        </w:rPr>
        <w:t xml:space="preserve"> </w:t>
      </w:r>
      <w:proofErr w:type="spellStart"/>
      <w:r w:rsidRPr="00A55074">
        <w:rPr>
          <w:rStyle w:val="Collegamentoipertestuale"/>
        </w:rPr>
        <w:t>table</w:t>
      </w:r>
      <w:proofErr w:type="spellEnd"/>
      <w:r w:rsidRPr="00A55074">
        <w:rPr>
          <w:rStyle w:val="Collegamentoipertestuale"/>
        </w:rPr>
        <w:t xml:space="preserve"> and </w:t>
      </w:r>
      <w:proofErr w:type="spellStart"/>
      <w:r w:rsidRPr="00A55074">
        <w:rPr>
          <w:rStyle w:val="Collegamentoipertestuale"/>
        </w:rPr>
        <w:t>chairs</w:t>
      </w:r>
      <w:proofErr w:type="spellEnd"/>
      <w:r>
        <w:fldChar w:fldCharType="end"/>
      </w:r>
      <w:r>
        <w:t>”, “</w:t>
      </w:r>
      <w:proofErr w:type="spellStart"/>
      <w:r>
        <w:fldChar w:fldCharType="begin"/>
      </w:r>
      <w:r>
        <w:instrText>HYPERLINK "https://assetstore.unity.com/packages/3d/vegetation/trees/cracked-tree-trunk-277007"</w:instrText>
      </w:r>
      <w:r>
        <w:fldChar w:fldCharType="separate"/>
      </w:r>
      <w:r w:rsidRPr="00A55074">
        <w:rPr>
          <w:rStyle w:val="Collegamentoipertestuale"/>
        </w:rPr>
        <w:t>Cracked</w:t>
      </w:r>
      <w:proofErr w:type="spellEnd"/>
      <w:r w:rsidRPr="00A55074">
        <w:rPr>
          <w:rStyle w:val="Collegamentoipertestuale"/>
        </w:rPr>
        <w:t xml:space="preserve"> Tree </w:t>
      </w:r>
      <w:proofErr w:type="spellStart"/>
      <w:r w:rsidRPr="00A55074">
        <w:rPr>
          <w:rStyle w:val="Collegamentoipertestuale"/>
        </w:rPr>
        <w:t>Trunk</w:t>
      </w:r>
      <w:proofErr w:type="spellEnd"/>
      <w:r>
        <w:fldChar w:fldCharType="end"/>
      </w:r>
      <w:r>
        <w:t>”, “</w:t>
      </w:r>
      <w:hyperlink r:id="rId37" w:history="1">
        <w:r w:rsidRPr="00A55074">
          <w:rPr>
            <w:rStyle w:val="Collegamentoipertestuale"/>
          </w:rPr>
          <w:t>Bush-</w:t>
        </w:r>
        <w:proofErr w:type="spellStart"/>
        <w:r w:rsidRPr="00A55074">
          <w:rPr>
            <w:rStyle w:val="Collegamentoipertestuale"/>
          </w:rPr>
          <w:t>Craft</w:t>
        </w:r>
        <w:proofErr w:type="spellEnd"/>
        <w:r w:rsidRPr="00A55074">
          <w:rPr>
            <w:rStyle w:val="Collegamentoipertestuale"/>
          </w:rPr>
          <w:t xml:space="preserve"> Starter Pack</w:t>
        </w:r>
      </w:hyperlink>
      <w:r>
        <w:t>”, “</w:t>
      </w:r>
      <w:hyperlink r:id="rId38" w:history="1">
        <w:r w:rsidRPr="00A55074">
          <w:rPr>
            <w:rStyle w:val="Collegamentoipertestuale"/>
          </w:rPr>
          <w:t>Tools and Logs</w:t>
        </w:r>
      </w:hyperlink>
      <w:r>
        <w:t>” e infine da “</w:t>
      </w:r>
      <w:hyperlink r:id="rId39" w:history="1">
        <w:r w:rsidRPr="00A55074">
          <w:rPr>
            <w:rStyle w:val="Collegamentoipertestuale"/>
          </w:rPr>
          <w:t xml:space="preserve">Fallen Tree </w:t>
        </w:r>
        <w:proofErr w:type="spellStart"/>
        <w:r w:rsidRPr="00A55074">
          <w:rPr>
            <w:rStyle w:val="Collegamentoipertestuale"/>
          </w:rPr>
          <w:t>Barrier</w:t>
        </w:r>
        <w:proofErr w:type="spellEnd"/>
      </w:hyperlink>
      <w:r>
        <w:t xml:space="preserve">” ho utilizzato il tronco d’albero caduto posizionato sulla destra della casa, che è usato come barriera tra il cortile e il gioco delle lattine (descritto nella prossima sezione). Alcuni di questi asset hanno subito modifiche nei modelli, </w:t>
      </w:r>
      <w:proofErr w:type="spellStart"/>
      <w:r>
        <w:t>materials</w:t>
      </w:r>
      <w:proofErr w:type="spellEnd"/>
      <w:r>
        <w:t xml:space="preserve">, dimensioni e </w:t>
      </w:r>
      <w:proofErr w:type="spellStart"/>
      <w:r>
        <w:t>colliders</w:t>
      </w:r>
      <w:proofErr w:type="spellEnd"/>
      <w:r>
        <w:t>.</w:t>
      </w:r>
    </w:p>
    <w:p w14:paraId="1FBD7078" w14:textId="77777777" w:rsidR="00A55074" w:rsidRDefault="00A55074"/>
    <w:p w14:paraId="5E817A55" w14:textId="77777777" w:rsidR="00A55074" w:rsidRDefault="00A55074"/>
    <w:p w14:paraId="148BDD51" w14:textId="474444BD" w:rsidR="00A55074" w:rsidRDefault="00A55074" w:rsidP="00A55074">
      <w:pPr>
        <w:pStyle w:val="Titolo2"/>
      </w:pPr>
      <w:bookmarkStart w:id="24" w:name="_Toc172464953"/>
      <w:r>
        <w:lastRenderedPageBreak/>
        <w:t>Il gioco delle lattine</w:t>
      </w:r>
      <w:bookmarkEnd w:id="24"/>
    </w:p>
    <w:p w14:paraId="28D64FBF" w14:textId="2F7D5384" w:rsidR="00E74013" w:rsidRDefault="00E74013">
      <w:r>
        <w:rPr>
          <w:noProof/>
        </w:rPr>
        <w:drawing>
          <wp:inline distT="0" distB="0" distL="0" distR="0" wp14:anchorId="75F9AB91" wp14:editId="13DE5240">
            <wp:extent cx="6120130" cy="2604135"/>
            <wp:effectExtent l="0" t="0" r="0" b="5715"/>
            <wp:docPr id="364693009" name="Immagine 1" descr="Immagine che contiene schermata, Gioco per PC, Composizione digitale,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3009" name="Immagine 1" descr="Immagine che contiene schermata, Gioco per PC, Composizione digitale, Software per videogiochi&#10;&#10;Descrizione generata automaticamente"/>
                    <pic:cNvPicPr/>
                  </pic:nvPicPr>
                  <pic:blipFill>
                    <a:blip r:embed="rId40"/>
                    <a:stretch>
                      <a:fillRect/>
                    </a:stretch>
                  </pic:blipFill>
                  <pic:spPr>
                    <a:xfrm>
                      <a:off x="0" y="0"/>
                      <a:ext cx="6120130" cy="2604135"/>
                    </a:xfrm>
                    <a:prstGeom prst="rect">
                      <a:avLst/>
                    </a:prstGeom>
                  </pic:spPr>
                </pic:pic>
              </a:graphicData>
            </a:graphic>
          </wp:inline>
        </w:drawing>
      </w:r>
    </w:p>
    <w:p w14:paraId="715DEC32" w14:textId="1A38B35E" w:rsidR="00A55074" w:rsidRDefault="004B69B6">
      <w:r>
        <w:t>Il giocatore trova sul lato destro del cortile</w:t>
      </w:r>
      <w:r w:rsidR="00E74013">
        <w:t xml:space="preserve"> delle palle di metallo in un cesto, e delle lattine impilate sopra delle casse. Lancia una sfera alle lattine colpendole e facendole cadere. La porta della casa viene quindi aperta.</w:t>
      </w:r>
    </w:p>
    <w:p w14:paraId="6A467960" w14:textId="1C576FF3" w:rsidR="00A55074" w:rsidRDefault="00B04053" w:rsidP="00B04053">
      <w:pPr>
        <w:pStyle w:val="Titolo3"/>
      </w:pPr>
      <w:bookmarkStart w:id="25" w:name="_Toc172464954"/>
      <w:r>
        <w:t>Funzionamento del gioco</w:t>
      </w:r>
      <w:bookmarkEnd w:id="25"/>
    </w:p>
    <w:p w14:paraId="68ADE134" w14:textId="41AC482F" w:rsidR="00A55074" w:rsidRDefault="00B04053">
      <w:r>
        <w:t>Ciascuna lattina</w:t>
      </w:r>
      <w:r w:rsidR="001A6581">
        <w:t xml:space="preserve"> (dal package “</w:t>
      </w:r>
      <w:hyperlink r:id="rId41" w:history="1">
        <w:r w:rsidR="001A6581" w:rsidRPr="001A6581">
          <w:rPr>
            <w:rStyle w:val="Collegamentoipertestuale"/>
          </w:rPr>
          <w:t xml:space="preserve">Free </w:t>
        </w:r>
        <w:proofErr w:type="spellStart"/>
        <w:r w:rsidR="001A6581" w:rsidRPr="001A6581">
          <w:rPr>
            <w:rStyle w:val="Collegamentoipertestuale"/>
          </w:rPr>
          <w:t>cans</w:t>
        </w:r>
        <w:proofErr w:type="spellEnd"/>
        <w:r w:rsidR="001A6581" w:rsidRPr="001A6581">
          <w:rPr>
            <w:rStyle w:val="Collegamentoipertestuale"/>
          </w:rPr>
          <w:t xml:space="preserve"> </w:t>
        </w:r>
        <w:proofErr w:type="spellStart"/>
        <w:r w:rsidR="001A6581" w:rsidRPr="001A6581">
          <w:rPr>
            <w:rStyle w:val="Collegamentoipertestuale"/>
          </w:rPr>
          <w:t>opened</w:t>
        </w:r>
        <w:proofErr w:type="spellEnd"/>
        <w:r w:rsidR="001A6581" w:rsidRPr="001A6581">
          <w:rPr>
            <w:rStyle w:val="Collegamentoipertestuale"/>
          </w:rPr>
          <w:t xml:space="preserve"> pack</w:t>
        </w:r>
      </w:hyperlink>
      <w:r w:rsidR="001A6581">
        <w:t>”) sopra alle casse (dal package “</w:t>
      </w:r>
      <w:hyperlink r:id="rId42" w:history="1">
        <w:r w:rsidR="001A6581" w:rsidRPr="001A6581">
          <w:rPr>
            <w:rStyle w:val="Collegamentoipertestuale"/>
          </w:rPr>
          <w:t xml:space="preserve">Dirty </w:t>
        </w:r>
        <w:proofErr w:type="spellStart"/>
        <w:r w:rsidR="001A6581" w:rsidRPr="001A6581">
          <w:rPr>
            <w:rStyle w:val="Collegamentoipertestuale"/>
          </w:rPr>
          <w:t>Wooden</w:t>
        </w:r>
        <w:proofErr w:type="spellEnd"/>
        <w:r w:rsidR="001A6581" w:rsidRPr="001A6581">
          <w:rPr>
            <w:rStyle w:val="Collegamentoipertestuale"/>
          </w:rPr>
          <w:t xml:space="preserve"> </w:t>
        </w:r>
        <w:proofErr w:type="spellStart"/>
        <w:r w:rsidR="001A6581" w:rsidRPr="001A6581">
          <w:rPr>
            <w:rStyle w:val="Collegamentoipertestuale"/>
          </w:rPr>
          <w:t>Crate</w:t>
        </w:r>
        <w:proofErr w:type="spellEnd"/>
      </w:hyperlink>
      <w:r w:rsidR="001A6581">
        <w:t>”)</w:t>
      </w:r>
      <w:r>
        <w:t xml:space="preserve"> ha un </w:t>
      </w:r>
      <w:proofErr w:type="spellStart"/>
      <w:r>
        <w:t>rigidbody</w:t>
      </w:r>
      <w:proofErr w:type="spellEnd"/>
      <w:r>
        <w:t xml:space="preserve"> e un collider, di modo che possano essere colpite e mosse da una collisione. Ognuna ha anche un tag “can” che sarà utile dopo. Allo stesso modo, tutte le sfere di metallo hanno un </w:t>
      </w:r>
      <w:proofErr w:type="spellStart"/>
      <w:r>
        <w:t>rigidbody</w:t>
      </w:r>
      <w:proofErr w:type="spellEnd"/>
      <w:r>
        <w:t xml:space="preserve">, un collider un XR Grab </w:t>
      </w:r>
      <w:proofErr w:type="spellStart"/>
      <w:r>
        <w:t>Interactable</w:t>
      </w:r>
      <w:proofErr w:type="spellEnd"/>
      <w:r>
        <w:t xml:space="preserve"> di modo che l’utente possa afferrarle con la mano (ma non con il </w:t>
      </w:r>
      <w:proofErr w:type="spellStart"/>
      <w:r>
        <w:t>raycast</w:t>
      </w:r>
      <w:proofErr w:type="spellEnd"/>
      <w:r>
        <w:t xml:space="preserve">, dato che usano l’interaction </w:t>
      </w:r>
      <w:proofErr w:type="spellStart"/>
      <w:r>
        <w:t>layer</w:t>
      </w:r>
      <w:proofErr w:type="spellEnd"/>
      <w:r>
        <w:t xml:space="preserve"> mask “</w:t>
      </w:r>
      <w:proofErr w:type="spellStart"/>
      <w:r>
        <w:t>Throwable</w:t>
      </w:r>
      <w:proofErr w:type="spellEnd"/>
      <w:r>
        <w:t>”).</w:t>
      </w:r>
    </w:p>
    <w:p w14:paraId="6EB30B5B" w14:textId="730143FE" w:rsidR="001A6581" w:rsidRDefault="001A6581">
      <w:r>
        <w:t xml:space="preserve">Per fare il riconoscimento di quando le lattine vengono colpite e fatte cadere, è presente una trigger zone sottostante a cui è associato lo script “Trigger” già usato in precedenza, ma settando come tag filter “Can”, di modo </w:t>
      </w:r>
      <w:proofErr w:type="gramStart"/>
      <w:r>
        <w:t>che</w:t>
      </w:r>
      <w:proofErr w:type="gramEnd"/>
      <w:r>
        <w:t xml:space="preserve"> quando una lattina passa per il detector, viene chiamata la funzione nello script “</w:t>
      </w:r>
      <w:proofErr w:type="spellStart"/>
      <w:r>
        <w:t>Cans</w:t>
      </w:r>
      <w:proofErr w:type="spellEnd"/>
      <w:r>
        <w:t xml:space="preserve"> Game”.</w:t>
      </w:r>
    </w:p>
    <w:p w14:paraId="73C61D8A" w14:textId="6A8B8896" w:rsidR="004D4576" w:rsidRDefault="001A6581">
      <w:pPr>
        <w:rPr>
          <w:sz w:val="32"/>
          <w:szCs w:val="32"/>
        </w:rPr>
      </w:pPr>
      <w:r>
        <w:rPr>
          <w:noProof/>
        </w:rPr>
        <w:drawing>
          <wp:inline distT="0" distB="0" distL="0" distR="0" wp14:anchorId="0603E3AC" wp14:editId="0DFEE706">
            <wp:extent cx="6120130" cy="2757805"/>
            <wp:effectExtent l="0" t="0" r="0" b="4445"/>
            <wp:docPr id="1437450027" name="Immagine 1" descr="Immagine che contiene schermata, Gioco per PC,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0027" name="Immagine 1" descr="Immagine che contiene schermata, Gioco per PC, Software per videogiochi, Composizione digitale&#10;&#10;Descrizione generata automaticamente"/>
                    <pic:cNvPicPr/>
                  </pic:nvPicPr>
                  <pic:blipFill>
                    <a:blip r:embed="rId43"/>
                    <a:stretch>
                      <a:fillRect/>
                    </a:stretch>
                  </pic:blipFill>
                  <pic:spPr>
                    <a:xfrm>
                      <a:off x="0" y="0"/>
                      <a:ext cx="6120130" cy="2757805"/>
                    </a:xfrm>
                    <a:prstGeom prst="rect">
                      <a:avLst/>
                    </a:prstGeom>
                  </pic:spPr>
                </pic:pic>
              </a:graphicData>
            </a:graphic>
          </wp:inline>
        </w:drawing>
      </w:r>
    </w:p>
    <w:p w14:paraId="406AEF3B" w14:textId="7A4F5D97" w:rsidR="004D4576" w:rsidRDefault="001A6581">
      <w:pPr>
        <w:rPr>
          <w:sz w:val="32"/>
          <w:szCs w:val="32"/>
        </w:rPr>
      </w:pPr>
      <w:r>
        <w:lastRenderedPageBreak/>
        <w:t>Lo script “</w:t>
      </w:r>
      <w:proofErr w:type="spellStart"/>
      <w:r>
        <w:t>Cans</w:t>
      </w:r>
      <w:proofErr w:type="spellEnd"/>
      <w:r>
        <w:t xml:space="preserve"> Game” contiene la logica che abilita il </w:t>
      </w:r>
      <w:proofErr w:type="spellStart"/>
      <w:r>
        <w:t>grab</w:t>
      </w:r>
      <w:proofErr w:type="spellEnd"/>
      <w:r>
        <w:t xml:space="preserve"> </w:t>
      </w:r>
      <w:proofErr w:type="spellStart"/>
      <w:r>
        <w:t>interactable</w:t>
      </w:r>
      <w:proofErr w:type="spellEnd"/>
      <w:r>
        <w:t xml:space="preserve"> della porta della casa, abilita il movimento della porta e riproduce un suono di apertura della porta.</w:t>
      </w:r>
    </w:p>
    <w:p w14:paraId="7D3EF6A2" w14:textId="3302332D" w:rsidR="00A55074" w:rsidRDefault="00BC5977" w:rsidP="00BC5977">
      <w:pPr>
        <w:pStyle w:val="Titolo2"/>
      </w:pPr>
      <w:bookmarkStart w:id="26" w:name="_Toc172464955"/>
      <w:r>
        <w:t>Il puzzle dei quadri</w:t>
      </w:r>
      <w:bookmarkEnd w:id="26"/>
    </w:p>
    <w:p w14:paraId="4E12BAC3" w14:textId="7AED3031" w:rsidR="00E4607A" w:rsidRDefault="00BC5977">
      <w:pPr>
        <w:rPr>
          <w:sz w:val="32"/>
          <w:szCs w:val="32"/>
        </w:rPr>
      </w:pPr>
      <w:r>
        <w:rPr>
          <w:noProof/>
        </w:rPr>
        <w:drawing>
          <wp:inline distT="0" distB="0" distL="0" distR="0" wp14:anchorId="785EC394" wp14:editId="6FD9A2FD">
            <wp:extent cx="6120130" cy="2646680"/>
            <wp:effectExtent l="0" t="0" r="0" b="1270"/>
            <wp:docPr id="1138103778" name="Immagine 1" descr="Immagine che contiene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3778" name="Immagine 1" descr="Immagine che contiene schermata, Gioco per PC, interno&#10;&#10;Descrizione generata automaticamente"/>
                    <pic:cNvPicPr/>
                  </pic:nvPicPr>
                  <pic:blipFill>
                    <a:blip r:embed="rId44"/>
                    <a:stretch>
                      <a:fillRect/>
                    </a:stretch>
                  </pic:blipFill>
                  <pic:spPr>
                    <a:xfrm>
                      <a:off x="0" y="0"/>
                      <a:ext cx="6120130" cy="2646680"/>
                    </a:xfrm>
                    <a:prstGeom prst="rect">
                      <a:avLst/>
                    </a:prstGeom>
                  </pic:spPr>
                </pic:pic>
              </a:graphicData>
            </a:graphic>
          </wp:inline>
        </w:drawing>
      </w:r>
    </w:p>
    <w:p w14:paraId="63F8584F" w14:textId="606AEA65" w:rsidR="00BC5977" w:rsidRDefault="00BC5977">
      <w:pPr>
        <w:rPr>
          <w:sz w:val="32"/>
          <w:szCs w:val="32"/>
        </w:rPr>
      </w:pPr>
      <w:r>
        <w:t>L’utente apre la porta ed entra nella prima stanza della casa, dove trova il corpo di una persona senza pelle. La prossima porta è chiusa. Il giocatore deve quindi risolvere il puzzle dei quadri, appendendoli al muro nell’ordine corretto, ovvero in base a quale parte di gioco rappresentata nei quadri abbia preceduto o seguito le altre nel gioco (la soluzione è l’auto nel primo quadro, seguita dalla lampada caduta, seguita dalla casa).</w:t>
      </w:r>
    </w:p>
    <w:p w14:paraId="53A843AC" w14:textId="406967A9" w:rsidR="00E4607A" w:rsidRDefault="00BC5977" w:rsidP="00BC5977">
      <w:pPr>
        <w:pStyle w:val="Titolo3"/>
      </w:pPr>
      <w:bookmarkStart w:id="27" w:name="_Toc172464956"/>
      <w:r>
        <w:t>La prima stanza</w:t>
      </w:r>
      <w:bookmarkEnd w:id="27"/>
    </w:p>
    <w:p w14:paraId="1F742088" w14:textId="37B76275" w:rsidR="00E4607A" w:rsidRDefault="00BC5977">
      <w:pPr>
        <w:rPr>
          <w:sz w:val="32"/>
          <w:szCs w:val="32"/>
        </w:rPr>
      </w:pPr>
      <w:r>
        <w:rPr>
          <w:noProof/>
        </w:rPr>
        <w:drawing>
          <wp:inline distT="0" distB="0" distL="0" distR="0" wp14:anchorId="1148E352" wp14:editId="5D511307">
            <wp:extent cx="6120130" cy="2566035"/>
            <wp:effectExtent l="0" t="0" r="0" b="5715"/>
            <wp:docPr id="1689095596" name="Immagine 1" descr="Immagine che contiene Gioco per PC, schermata,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5596" name="Immagine 1" descr="Immagine che contiene Gioco per PC, schermata, Software per videogiochi, Composizione digitale&#10;&#10;Descrizione generata automaticamente"/>
                    <pic:cNvPicPr/>
                  </pic:nvPicPr>
                  <pic:blipFill>
                    <a:blip r:embed="rId45"/>
                    <a:stretch>
                      <a:fillRect/>
                    </a:stretch>
                  </pic:blipFill>
                  <pic:spPr>
                    <a:xfrm>
                      <a:off x="0" y="0"/>
                      <a:ext cx="6120130" cy="2566035"/>
                    </a:xfrm>
                    <a:prstGeom prst="rect">
                      <a:avLst/>
                    </a:prstGeom>
                  </pic:spPr>
                </pic:pic>
              </a:graphicData>
            </a:graphic>
          </wp:inline>
        </w:drawing>
      </w:r>
    </w:p>
    <w:p w14:paraId="6FEFBADF" w14:textId="7C6A3A55" w:rsidR="00BC5977" w:rsidRDefault="00BC5977">
      <w:r>
        <w:t>Il modello della casa proviene dal package “</w:t>
      </w:r>
      <w:hyperlink r:id="rId46" w:history="1">
        <w:r w:rsidRPr="00BC5977">
          <w:rPr>
            <w:rStyle w:val="Collegamentoipertestuale"/>
          </w:rPr>
          <w:t xml:space="preserve">Survival </w:t>
        </w:r>
        <w:proofErr w:type="spellStart"/>
        <w:r w:rsidRPr="00BC5977">
          <w:rPr>
            <w:rStyle w:val="Collegamentoipertestuale"/>
          </w:rPr>
          <w:t>old</w:t>
        </w:r>
        <w:proofErr w:type="spellEnd"/>
        <w:r w:rsidRPr="00BC5977">
          <w:rPr>
            <w:rStyle w:val="Collegamentoipertestuale"/>
          </w:rPr>
          <w:t xml:space="preserve"> House</w:t>
        </w:r>
      </w:hyperlink>
      <w:r>
        <w:t xml:space="preserve">”, a cui ho dovuto aggiungere tutti i </w:t>
      </w:r>
      <w:proofErr w:type="spellStart"/>
      <w:r>
        <w:t>colliders</w:t>
      </w:r>
      <w:proofErr w:type="spellEnd"/>
      <w:r>
        <w:t xml:space="preserve"> (aggiungendo nuovi oggetti invisibili) sui muri, sul pavimento e sulle scale. Ho poi aggiunto un pavimento e un soffitto differenti proveniente da un altro package (</w:t>
      </w:r>
      <w:r w:rsidR="00431363">
        <w:t>“</w:t>
      </w:r>
      <w:hyperlink r:id="rId47" w:history="1">
        <w:r w:rsidR="00431363" w:rsidRPr="00431363">
          <w:rPr>
            <w:rStyle w:val="Collegamentoipertestuale"/>
          </w:rPr>
          <w:t>Dark Fantasy Kit</w:t>
        </w:r>
      </w:hyperlink>
      <w:r w:rsidR="00431363">
        <w:t>”</w:t>
      </w:r>
      <w:r>
        <w:t>) dato che il modello della casa aveva dei buchi su entrambi.</w:t>
      </w:r>
    </w:p>
    <w:p w14:paraId="25444650" w14:textId="46C38677" w:rsidR="00431363" w:rsidRDefault="00431363">
      <w:pPr>
        <w:rPr>
          <w:sz w:val="32"/>
          <w:szCs w:val="32"/>
        </w:rPr>
      </w:pPr>
      <w:r>
        <w:t>Sono state aggiunte anche le porte, dal package “</w:t>
      </w:r>
      <w:hyperlink r:id="rId48" w:history="1">
        <w:r w:rsidRPr="00431363">
          <w:rPr>
            <w:rStyle w:val="Collegamentoipertestuale"/>
          </w:rPr>
          <w:t>Free Wood Door Pack</w:t>
        </w:r>
      </w:hyperlink>
      <w:r>
        <w:t xml:space="preserve">”, a cui ho aggiunto tutti i meccanismi necessari a renderle interattive tramite </w:t>
      </w:r>
      <w:proofErr w:type="spellStart"/>
      <w:r>
        <w:t>grab</w:t>
      </w:r>
      <w:proofErr w:type="spellEnd"/>
      <w:r>
        <w:t xml:space="preserve"> </w:t>
      </w:r>
      <w:proofErr w:type="spellStart"/>
      <w:r>
        <w:t>interactable</w:t>
      </w:r>
      <w:proofErr w:type="spellEnd"/>
      <w:r>
        <w:t xml:space="preserve"> (simile sistema a quello usato precedentemente con il fuse box, ma con l’aggiunta di un collider speciale che viene rimosso quando </w:t>
      </w:r>
      <w:r>
        <w:lastRenderedPageBreak/>
        <w:t>il minigioco è stato completato), e quelli che vanno a bloccarle/sbloccarle a seguito del completamento di un minigioco.</w:t>
      </w:r>
    </w:p>
    <w:p w14:paraId="6448883D" w14:textId="2D6B0C51" w:rsidR="00431363" w:rsidRDefault="00431363">
      <w:r>
        <w:t>Ho quindi arredato la stanza  con svariati oggetti provenienti dai seguenti package</w:t>
      </w:r>
      <w:r w:rsidR="004F0A3B">
        <w:t>s</w:t>
      </w:r>
      <w:r>
        <w:t>: “</w:t>
      </w:r>
      <w:proofErr w:type="spellStart"/>
      <w:r>
        <w:fldChar w:fldCharType="begin"/>
      </w:r>
      <w:r>
        <w:instrText>HYPERLINK "https://assetstore.unity.com/packages/3d/environments/cabin-environment-98014"</w:instrText>
      </w:r>
      <w:r>
        <w:fldChar w:fldCharType="separate"/>
      </w:r>
      <w:r w:rsidRPr="00431363">
        <w:rPr>
          <w:rStyle w:val="Collegamentoipertestuale"/>
        </w:rPr>
        <w:t>Cabin</w:t>
      </w:r>
      <w:proofErr w:type="spellEnd"/>
      <w:r w:rsidRPr="00431363">
        <w:rPr>
          <w:rStyle w:val="Collegamentoipertestuale"/>
        </w:rPr>
        <w:t xml:space="preserve"> Environment</w:t>
      </w:r>
      <w:r>
        <w:fldChar w:fldCharType="end"/>
      </w:r>
      <w:r>
        <w:t xml:space="preserve">”, </w:t>
      </w:r>
      <w:r w:rsidR="006D0BCC">
        <w:t>“</w:t>
      </w:r>
      <w:proofErr w:type="spellStart"/>
      <w:r w:rsidR="006D0BCC">
        <w:fldChar w:fldCharType="begin"/>
      </w:r>
      <w:r w:rsidR="006D0BCC">
        <w:instrText>HYPERLINK "https://assetstore.unity.com/packages/3d/props/furniture/furniture-free-pack-192628"</w:instrText>
      </w:r>
      <w:r w:rsidR="006D0BCC">
        <w:fldChar w:fldCharType="separate"/>
      </w:r>
      <w:r w:rsidR="006D0BCC" w:rsidRPr="006D0BCC">
        <w:rPr>
          <w:rStyle w:val="Collegamentoipertestuale"/>
        </w:rPr>
        <w:t>Furniture</w:t>
      </w:r>
      <w:proofErr w:type="spellEnd"/>
      <w:r w:rsidR="006D0BCC" w:rsidRPr="006D0BCC">
        <w:rPr>
          <w:rStyle w:val="Collegamentoipertestuale"/>
        </w:rPr>
        <w:t xml:space="preserve"> FREE Pack</w:t>
      </w:r>
      <w:r w:rsidR="006D0BCC">
        <w:fldChar w:fldCharType="end"/>
      </w:r>
      <w:r w:rsidR="006D0BCC">
        <w:t>”, “</w:t>
      </w:r>
      <w:hyperlink r:id="rId49" w:history="1">
        <w:r w:rsidR="006D0BCC" w:rsidRPr="006D0BCC">
          <w:rPr>
            <w:rStyle w:val="Collegamentoipertestuale"/>
          </w:rPr>
          <w:t>Next-</w:t>
        </w:r>
        <w:proofErr w:type="spellStart"/>
        <w:r w:rsidR="006D0BCC" w:rsidRPr="006D0BCC">
          <w:rPr>
            <w:rStyle w:val="Collegamentoipertestuale"/>
          </w:rPr>
          <w:t>gen</w:t>
        </w:r>
        <w:proofErr w:type="spellEnd"/>
        <w:r w:rsidR="006D0BCC" w:rsidRPr="006D0BCC">
          <w:rPr>
            <w:rStyle w:val="Collegamentoipertestuale"/>
          </w:rPr>
          <w:t xml:space="preserve"> </w:t>
        </w:r>
        <w:proofErr w:type="spellStart"/>
        <w:r w:rsidR="006D0BCC" w:rsidRPr="006D0BCC">
          <w:rPr>
            <w:rStyle w:val="Collegamentoipertestuale"/>
          </w:rPr>
          <w:t>Furniture</w:t>
        </w:r>
        <w:proofErr w:type="spellEnd"/>
        <w:r w:rsidR="006D0BCC" w:rsidRPr="006D0BCC">
          <w:rPr>
            <w:rStyle w:val="Collegamentoipertestuale"/>
          </w:rPr>
          <w:t xml:space="preserve"> Pack</w:t>
        </w:r>
      </w:hyperlink>
      <w:r w:rsidR="006D0BCC">
        <w:t>”</w:t>
      </w:r>
      <w:r w:rsidR="004F0A3B">
        <w:t>,</w:t>
      </w:r>
      <w:r w:rsidR="006D0BCC">
        <w:t xml:space="preserve"> “</w:t>
      </w:r>
      <w:hyperlink r:id="rId50" w:history="1">
        <w:r w:rsidR="006D0BCC" w:rsidRPr="006D0BCC">
          <w:rPr>
            <w:rStyle w:val="Collegamentoipertestuale"/>
          </w:rPr>
          <w:t>Dark Fantasy Kit</w:t>
        </w:r>
      </w:hyperlink>
      <w:r w:rsidR="006D0BCC">
        <w:t>”,</w:t>
      </w:r>
      <w:r w:rsidR="004F0A3B">
        <w:t xml:space="preserve"> “</w:t>
      </w:r>
      <w:hyperlink r:id="rId51" w:history="1">
        <w:r w:rsidR="004F0A3B" w:rsidRPr="004F0A3B">
          <w:rPr>
            <w:rStyle w:val="Collegamentoipertestuale"/>
          </w:rPr>
          <w:t>Horror Starter Pack</w:t>
        </w:r>
      </w:hyperlink>
      <w:r w:rsidR="004F0A3B">
        <w:t>”, “</w:t>
      </w:r>
      <w:hyperlink r:id="rId52" w:history="1">
        <w:r w:rsidR="004F0A3B" w:rsidRPr="004F0A3B">
          <w:rPr>
            <w:rStyle w:val="Collegamentoipertestuale"/>
          </w:rPr>
          <w:t xml:space="preserve">Brain </w:t>
        </w:r>
        <w:proofErr w:type="spellStart"/>
        <w:r w:rsidR="004F0A3B" w:rsidRPr="004F0A3B">
          <w:rPr>
            <w:rStyle w:val="Collegamentoipertestuale"/>
          </w:rPr>
          <w:t>Meal</w:t>
        </w:r>
        <w:proofErr w:type="spellEnd"/>
      </w:hyperlink>
      <w:r w:rsidR="004F0A3B">
        <w:t>”, “</w:t>
      </w:r>
      <w:hyperlink r:id="rId53" w:history="1">
        <w:r w:rsidR="004F0A3B" w:rsidRPr="004F0A3B">
          <w:rPr>
            <w:rStyle w:val="Collegamentoipertestuale"/>
          </w:rPr>
          <w:t xml:space="preserve">Blood splatter </w:t>
        </w:r>
        <w:proofErr w:type="spellStart"/>
        <w:r w:rsidR="004F0A3B" w:rsidRPr="004F0A3B">
          <w:rPr>
            <w:rStyle w:val="Collegamentoipertestuale"/>
          </w:rPr>
          <w:t>decal</w:t>
        </w:r>
        <w:proofErr w:type="spellEnd"/>
        <w:r w:rsidR="004F0A3B" w:rsidRPr="004F0A3B">
          <w:rPr>
            <w:rStyle w:val="Collegamentoipertestuale"/>
          </w:rPr>
          <w:t xml:space="preserve"> package</w:t>
        </w:r>
      </w:hyperlink>
      <w:r w:rsidR="004F0A3B">
        <w:t>” e “</w:t>
      </w:r>
      <w:hyperlink r:id="rId54" w:history="1">
        <w:r w:rsidR="004F0A3B" w:rsidRPr="004F0A3B">
          <w:rPr>
            <w:rStyle w:val="Collegamentoipertestuale"/>
          </w:rPr>
          <w:t>Horror Axe</w:t>
        </w:r>
      </w:hyperlink>
      <w:r w:rsidR="004F0A3B">
        <w:t>”,</w:t>
      </w:r>
      <w:r w:rsidR="006D0BCC">
        <w:t xml:space="preserve"> aggiungendo </w:t>
      </w:r>
      <w:proofErr w:type="spellStart"/>
      <w:r w:rsidR="006D0BCC">
        <w:t>colliders</w:t>
      </w:r>
      <w:proofErr w:type="spellEnd"/>
      <w:r w:rsidR="006D0BCC">
        <w:t xml:space="preserve"> e modificando i </w:t>
      </w:r>
      <w:proofErr w:type="spellStart"/>
      <w:r w:rsidR="006D0BCC">
        <w:t>prefab</w:t>
      </w:r>
      <w:proofErr w:type="spellEnd"/>
      <w:r w:rsidR="006D0BCC">
        <w:t xml:space="preserve"> (dimensioni, colori, luci…) quando necessario.</w:t>
      </w:r>
    </w:p>
    <w:p w14:paraId="7DE0EED9" w14:textId="0B803F24" w:rsidR="006D0BCC" w:rsidRDefault="006D0BCC">
      <w:r>
        <w:t>Ho scelto di utilizzare luci provenienti da candele e lanterne all’interno della casa, per mantenere un’atmosfera cupa</w:t>
      </w:r>
      <w:r w:rsidR="004F0A3B">
        <w:t>, creando composizioni con gli oggetti dei package</w:t>
      </w:r>
      <w:r w:rsidR="000F225D">
        <w:t xml:space="preserve"> come la sedia con il sangue e il cadavere senza pelle.</w:t>
      </w:r>
    </w:p>
    <w:p w14:paraId="3B30CA99" w14:textId="2969C737" w:rsidR="000F225D" w:rsidRDefault="000F225D">
      <w:r>
        <w:t>Quest’ultimo è stato importato dal package “</w:t>
      </w:r>
      <w:proofErr w:type="spellStart"/>
      <w:r>
        <w:fldChar w:fldCharType="begin"/>
      </w:r>
      <w:r>
        <w:instrText>HYPERLINK "https://assetstore.unity.com/packages/3d/characters/humanoids/skinless-zombie-226029"</w:instrText>
      </w:r>
      <w:r>
        <w:fldChar w:fldCharType="separate"/>
      </w:r>
      <w:r w:rsidRPr="000F225D">
        <w:rPr>
          <w:rStyle w:val="Collegamentoipertestuale"/>
        </w:rPr>
        <w:t>Skinless</w:t>
      </w:r>
      <w:proofErr w:type="spellEnd"/>
      <w:r w:rsidRPr="000F225D">
        <w:rPr>
          <w:rStyle w:val="Collegamentoipertestuale"/>
        </w:rPr>
        <w:t xml:space="preserve"> Zombie</w:t>
      </w:r>
      <w:r>
        <w:fldChar w:fldCharType="end"/>
      </w:r>
      <w:r>
        <w:t>” come avatar umanoide</w:t>
      </w:r>
      <w:r w:rsidR="003D4FE7">
        <w:t>. Ho creato un’animazione personalizzata da zero (“</w:t>
      </w:r>
      <w:proofErr w:type="spellStart"/>
      <w:r w:rsidR="003D4FE7">
        <w:t>Laying</w:t>
      </w:r>
      <w:proofErr w:type="spellEnd"/>
      <w:r w:rsidR="003D4FE7">
        <w:t xml:space="preserve"> dead”), spostando le sue componenti per raggiungere la posizione sulla sedia che si può vedere nell’immagine precedente.</w:t>
      </w:r>
    </w:p>
    <w:p w14:paraId="35A1724D" w14:textId="3A434C97" w:rsidR="00661114" w:rsidRDefault="00661114" w:rsidP="00661114">
      <w:pPr>
        <w:pStyle w:val="Titolo3"/>
      </w:pPr>
      <w:bookmarkStart w:id="28" w:name="_Toc172464957"/>
      <w:r>
        <w:t>Funzionamento del minigioco</w:t>
      </w:r>
      <w:bookmarkEnd w:id="28"/>
    </w:p>
    <w:p w14:paraId="49882694" w14:textId="65AD1182" w:rsidR="004F0A3B" w:rsidRDefault="00661114">
      <w:r>
        <w:t xml:space="preserve">Ho creato manualmente il modello di un chiodo (di dimensioni abbastanza grande, così da poter essere visto facilmente), che ha un </w:t>
      </w:r>
      <w:proofErr w:type="spellStart"/>
      <w:r>
        <w:t>sphere</w:t>
      </w:r>
      <w:proofErr w:type="spellEnd"/>
      <w:r>
        <w:t xml:space="preserve"> collider e un XR </w:t>
      </w:r>
      <w:proofErr w:type="spellStart"/>
      <w:r>
        <w:t>Socket</w:t>
      </w:r>
      <w:proofErr w:type="spellEnd"/>
      <w:r>
        <w:t xml:space="preserve"> </w:t>
      </w:r>
      <w:proofErr w:type="spellStart"/>
      <w:r>
        <w:t>Interactor</w:t>
      </w:r>
      <w:proofErr w:type="spellEnd"/>
      <w:r>
        <w:t xml:space="preserve"> (con interaction </w:t>
      </w:r>
      <w:proofErr w:type="spellStart"/>
      <w:r>
        <w:t>layer</w:t>
      </w:r>
      <w:proofErr w:type="spellEnd"/>
      <w:r>
        <w:t xml:space="preserve"> mask “Painting”, di modo che non si possa appoggiare nessun altro oggetto).</w:t>
      </w:r>
    </w:p>
    <w:p w14:paraId="63134C25" w14:textId="438B62AB" w:rsidR="00661114" w:rsidRDefault="00661114">
      <w:r>
        <w:t>Il modello del quadro proviene dal package “</w:t>
      </w:r>
      <w:hyperlink r:id="rId55" w:history="1">
        <w:r w:rsidRPr="00661114">
          <w:rPr>
            <w:rStyle w:val="Collegamentoipertestuale"/>
          </w:rPr>
          <w:t xml:space="preserve">Picture frames with </w:t>
        </w:r>
        <w:proofErr w:type="spellStart"/>
        <w:r w:rsidRPr="00661114">
          <w:rPr>
            <w:rStyle w:val="Collegamentoipertestuale"/>
          </w:rPr>
          <w:t>photos</w:t>
        </w:r>
        <w:proofErr w:type="spellEnd"/>
      </w:hyperlink>
      <w:r>
        <w:t xml:space="preserve">”, a cui ho aggiunto i </w:t>
      </w:r>
      <w:proofErr w:type="spellStart"/>
      <w:r>
        <w:t>materials</w:t>
      </w:r>
      <w:proofErr w:type="spellEnd"/>
      <w:r>
        <w:t xml:space="preserve"> e le textures create su </w:t>
      </w:r>
      <w:proofErr w:type="spellStart"/>
      <w:r>
        <w:t>photoshop</w:t>
      </w:r>
      <w:proofErr w:type="spellEnd"/>
      <w:r>
        <w:t>, modificando quelle del package.</w:t>
      </w:r>
    </w:p>
    <w:p w14:paraId="26EA72F7" w14:textId="3F8278A3" w:rsidR="003D4FE7" w:rsidRDefault="00661114">
      <w:r>
        <w:t xml:space="preserve">L’interazione con i quadri è fatta tramite </w:t>
      </w:r>
      <w:proofErr w:type="spellStart"/>
      <w:r>
        <w:t>grab</w:t>
      </w:r>
      <w:proofErr w:type="spellEnd"/>
      <w:r>
        <w:t xml:space="preserve"> </w:t>
      </w:r>
      <w:proofErr w:type="spellStart"/>
      <w:r>
        <w:t>interactable</w:t>
      </w:r>
      <w:proofErr w:type="spellEnd"/>
      <w:r>
        <w:t xml:space="preserve">, impostato per funzionare sia con le mani ma anche con i ray </w:t>
      </w:r>
      <w:proofErr w:type="spellStart"/>
      <w:r>
        <w:t>interactor</w:t>
      </w:r>
      <w:proofErr w:type="spellEnd"/>
      <w:r>
        <w:t xml:space="preserve">. Ho creato anche un </w:t>
      </w:r>
      <w:proofErr w:type="spellStart"/>
      <w:r>
        <w:t>attach</w:t>
      </w:r>
      <w:proofErr w:type="spellEnd"/>
      <w:r>
        <w:t xml:space="preserve"> </w:t>
      </w:r>
      <w:proofErr w:type="spellStart"/>
      <w:r>
        <w:t>transform</w:t>
      </w:r>
      <w:proofErr w:type="spellEnd"/>
      <w:r>
        <w:t xml:space="preserve"> personalizzato per cambiare il punto in cui viene afferrato l’oggetto.</w:t>
      </w:r>
    </w:p>
    <w:p w14:paraId="728A5767" w14:textId="12DFBE97" w:rsidR="00661114" w:rsidRDefault="00661114">
      <w:r>
        <w:t>Lo script “</w:t>
      </w:r>
      <w:proofErr w:type="spellStart"/>
      <w:r>
        <w:t>CheckPaintingsSockets</w:t>
      </w:r>
      <w:proofErr w:type="spellEnd"/>
      <w:r>
        <w:t xml:space="preserve">” controlla quindi l’oggetto attaccato al </w:t>
      </w:r>
      <w:proofErr w:type="spellStart"/>
      <w:r>
        <w:t>socket</w:t>
      </w:r>
      <w:proofErr w:type="spellEnd"/>
      <w:r>
        <w:t xml:space="preserve"> di ciascun chiodo, verificando se l’ordine sia corretto e nel caso questo sia verificato, lo script procede a sbloccare la seconda porta (abilitando il </w:t>
      </w:r>
      <w:proofErr w:type="spellStart"/>
      <w:r>
        <w:t>grab</w:t>
      </w:r>
      <w:proofErr w:type="spellEnd"/>
      <w:r>
        <w:t xml:space="preserve"> </w:t>
      </w:r>
      <w:proofErr w:type="spellStart"/>
      <w:r>
        <w:t>interactable</w:t>
      </w:r>
      <w:proofErr w:type="spellEnd"/>
      <w:r>
        <w:t xml:space="preserve"> e rimuovendo il collider di protezione, come prima) e a riprodurre un suono.</w:t>
      </w:r>
    </w:p>
    <w:p w14:paraId="3CBDC901" w14:textId="77777777" w:rsidR="00D72347" w:rsidRDefault="00D72347"/>
    <w:sectPr w:rsidR="00D7234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0A469" w14:textId="77777777" w:rsidR="00C850C9" w:rsidRDefault="00C850C9" w:rsidP="009209B3">
      <w:pPr>
        <w:spacing w:after="0" w:line="240" w:lineRule="auto"/>
      </w:pPr>
      <w:r>
        <w:separator/>
      </w:r>
    </w:p>
  </w:endnote>
  <w:endnote w:type="continuationSeparator" w:id="0">
    <w:p w14:paraId="0A863098" w14:textId="77777777" w:rsidR="00C850C9" w:rsidRDefault="00C850C9"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CDF08" w14:textId="77777777" w:rsidR="00C850C9" w:rsidRDefault="00C850C9" w:rsidP="009209B3">
      <w:pPr>
        <w:spacing w:after="0" w:line="240" w:lineRule="auto"/>
      </w:pPr>
      <w:r>
        <w:separator/>
      </w:r>
    </w:p>
  </w:footnote>
  <w:footnote w:type="continuationSeparator" w:id="0">
    <w:p w14:paraId="774F9792" w14:textId="77777777" w:rsidR="00C850C9" w:rsidRDefault="00C850C9"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2884"/>
    <w:rsid w:val="000134CB"/>
    <w:rsid w:val="0002032C"/>
    <w:rsid w:val="00031369"/>
    <w:rsid w:val="00036119"/>
    <w:rsid w:val="00054D00"/>
    <w:rsid w:val="000E653D"/>
    <w:rsid w:val="000F225D"/>
    <w:rsid w:val="0013249F"/>
    <w:rsid w:val="001334D0"/>
    <w:rsid w:val="001350F1"/>
    <w:rsid w:val="001A2104"/>
    <w:rsid w:val="001A60BA"/>
    <w:rsid w:val="001A6581"/>
    <w:rsid w:val="001C48A5"/>
    <w:rsid w:val="001E1F26"/>
    <w:rsid w:val="001E3BDC"/>
    <w:rsid w:val="00214547"/>
    <w:rsid w:val="00226465"/>
    <w:rsid w:val="002378D2"/>
    <w:rsid w:val="002467DA"/>
    <w:rsid w:val="002915EA"/>
    <w:rsid w:val="002C5D2A"/>
    <w:rsid w:val="002E584C"/>
    <w:rsid w:val="00307F0E"/>
    <w:rsid w:val="00343D73"/>
    <w:rsid w:val="00357722"/>
    <w:rsid w:val="003841A3"/>
    <w:rsid w:val="003D4FE7"/>
    <w:rsid w:val="004144D2"/>
    <w:rsid w:val="00424A3B"/>
    <w:rsid w:val="004272E9"/>
    <w:rsid w:val="00431363"/>
    <w:rsid w:val="0046702C"/>
    <w:rsid w:val="00471DAC"/>
    <w:rsid w:val="00473B72"/>
    <w:rsid w:val="00474D5D"/>
    <w:rsid w:val="004834AC"/>
    <w:rsid w:val="00486DAE"/>
    <w:rsid w:val="004A2277"/>
    <w:rsid w:val="004A46C9"/>
    <w:rsid w:val="004B69B6"/>
    <w:rsid w:val="004D4576"/>
    <w:rsid w:val="004F0A3B"/>
    <w:rsid w:val="00511BE6"/>
    <w:rsid w:val="00516026"/>
    <w:rsid w:val="00541000"/>
    <w:rsid w:val="00553010"/>
    <w:rsid w:val="00572B85"/>
    <w:rsid w:val="005B372C"/>
    <w:rsid w:val="005C140E"/>
    <w:rsid w:val="005C3D72"/>
    <w:rsid w:val="005C4841"/>
    <w:rsid w:val="005F3C79"/>
    <w:rsid w:val="00624F03"/>
    <w:rsid w:val="0063146A"/>
    <w:rsid w:val="00661114"/>
    <w:rsid w:val="00661471"/>
    <w:rsid w:val="006B0E76"/>
    <w:rsid w:val="006C340D"/>
    <w:rsid w:val="006D0BCC"/>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41D51"/>
    <w:rsid w:val="009442C0"/>
    <w:rsid w:val="009A2BDC"/>
    <w:rsid w:val="009B24F0"/>
    <w:rsid w:val="009D319B"/>
    <w:rsid w:val="009D5AAD"/>
    <w:rsid w:val="00A015FD"/>
    <w:rsid w:val="00A0653E"/>
    <w:rsid w:val="00A37A3B"/>
    <w:rsid w:val="00A37B4C"/>
    <w:rsid w:val="00A55074"/>
    <w:rsid w:val="00A608BD"/>
    <w:rsid w:val="00A82DCC"/>
    <w:rsid w:val="00AA1F3D"/>
    <w:rsid w:val="00AB7F39"/>
    <w:rsid w:val="00AD5D28"/>
    <w:rsid w:val="00B04053"/>
    <w:rsid w:val="00B953EC"/>
    <w:rsid w:val="00BA2053"/>
    <w:rsid w:val="00BB3B81"/>
    <w:rsid w:val="00BB5070"/>
    <w:rsid w:val="00BC5977"/>
    <w:rsid w:val="00BD2531"/>
    <w:rsid w:val="00BE41CE"/>
    <w:rsid w:val="00BF4D4F"/>
    <w:rsid w:val="00C24BBB"/>
    <w:rsid w:val="00C4003D"/>
    <w:rsid w:val="00C54028"/>
    <w:rsid w:val="00C850C9"/>
    <w:rsid w:val="00C862D8"/>
    <w:rsid w:val="00C87483"/>
    <w:rsid w:val="00CD5E81"/>
    <w:rsid w:val="00CE48B5"/>
    <w:rsid w:val="00CE580D"/>
    <w:rsid w:val="00CE6F52"/>
    <w:rsid w:val="00CF0BDE"/>
    <w:rsid w:val="00CF4BA7"/>
    <w:rsid w:val="00D2419A"/>
    <w:rsid w:val="00D33183"/>
    <w:rsid w:val="00D36E9E"/>
    <w:rsid w:val="00D375BF"/>
    <w:rsid w:val="00D72347"/>
    <w:rsid w:val="00D821B9"/>
    <w:rsid w:val="00DB4976"/>
    <w:rsid w:val="00DC4D14"/>
    <w:rsid w:val="00DF511C"/>
    <w:rsid w:val="00E058B9"/>
    <w:rsid w:val="00E159BE"/>
    <w:rsid w:val="00E1734B"/>
    <w:rsid w:val="00E4607A"/>
    <w:rsid w:val="00E53F87"/>
    <w:rsid w:val="00E63931"/>
    <w:rsid w:val="00E74013"/>
    <w:rsid w:val="00E8517F"/>
    <w:rsid w:val="00E91B5F"/>
    <w:rsid w:val="00E95355"/>
    <w:rsid w:val="00EA10ED"/>
    <w:rsid w:val="00EB01C3"/>
    <w:rsid w:val="00EB3C44"/>
    <w:rsid w:val="00EB75C4"/>
    <w:rsid w:val="00ED6FFC"/>
    <w:rsid w:val="00EE47A1"/>
    <w:rsid w:val="00F257C6"/>
    <w:rsid w:val="00F45E49"/>
    <w:rsid w:val="00F570C3"/>
    <w:rsid w:val="00F72538"/>
    <w:rsid w:val="00F7462E"/>
    <w:rsid w:val="00F74721"/>
    <w:rsid w:val="00F768EA"/>
    <w:rsid w:val="00F82F00"/>
    <w:rsid w:val="00FA7331"/>
    <w:rsid w:val="00FB5DE9"/>
    <w:rsid w:val="00FC487F"/>
    <w:rsid w:val="00FD08F3"/>
    <w:rsid w:val="00FD2D8B"/>
    <w:rsid w:val="00FF1DEF"/>
    <w:rsid w:val="00FF5AB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3142">
      <w:bodyDiv w:val="1"/>
      <w:marLeft w:val="0"/>
      <w:marRight w:val="0"/>
      <w:marTop w:val="0"/>
      <w:marBottom w:val="0"/>
      <w:divBdr>
        <w:top w:val="none" w:sz="0" w:space="0" w:color="auto"/>
        <w:left w:val="none" w:sz="0" w:space="0" w:color="auto"/>
        <w:bottom w:val="none" w:sz="0" w:space="0" w:color="auto"/>
        <w:right w:val="none" w:sz="0" w:space="0" w:color="auto"/>
      </w:divBdr>
    </w:div>
    <w:div w:id="80609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9" Type="http://schemas.openxmlformats.org/officeDocument/2006/relationships/hyperlink" Target="https://assetstore.unity.com/packages/3d/fallen-tree-barrier-free-49089"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assetstore.unity.com/packages/3d/props/industrial/dirty-wooden-crate-111956" TargetMode="External"/><Relationship Id="rId47" Type="http://schemas.openxmlformats.org/officeDocument/2006/relationships/hyperlink" Target="https://assetstore.unity.com/packages/3d/environments/fantasy/dark-fantasy-kit-lite-127925" TargetMode="External"/><Relationship Id="rId50" Type="http://schemas.openxmlformats.org/officeDocument/2006/relationships/hyperlink" Target="https://assetstore.unity.com/packages/3d/environments/fantasy/dark-fantasy-kit-lite-127925" TargetMode="External"/><Relationship Id="rId55" Type="http://schemas.openxmlformats.org/officeDocument/2006/relationships/hyperlink" Target="https://assetstore.unity.com/packages/3d/props/interior/picture-frames-with-photos-1069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9" Type="http://schemas.openxmlformats.org/officeDocument/2006/relationships/hyperlink" Target="https://assetstore.unity.com/packages/3d/characters/animals/wolf-animated-45505" TargetMode="Externa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food/rpg-food-props-demo-248712" TargetMode="External"/><Relationship Id="rId37" Type="http://schemas.openxmlformats.org/officeDocument/2006/relationships/hyperlink" Target="https://assetstore.unity.com/packages/3d/props/tools/bush-craft-starter-pack-56928" TargetMode="Externa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hyperlink" Target="https://assetstore.unity.com/packages/2d/textures-materials/blood-splatter-decal-package-7518"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ssetstore.unity.com/packages/3d/props/free-hut-pack-130776" TargetMode="External"/><Relationship Id="rId43" Type="http://schemas.openxmlformats.org/officeDocument/2006/relationships/image" Target="media/image21.png"/><Relationship Id="rId48" Type="http://schemas.openxmlformats.org/officeDocument/2006/relationships/hyperlink" Target="https://assetstore.unity.com/packages/3d/props/interior/free-wood-door-pack-280509" TargetMode="External"/><Relationship Id="rId56" Type="http://schemas.openxmlformats.org/officeDocument/2006/relationships/fontTable" Target="fontTable.xml"/><Relationship Id="rId8" Type="http://schemas.openxmlformats.org/officeDocument/2006/relationships/hyperlink" Target="https://assetstore.unity.com/packages/2d/textures-materials/nature/grass-and-flowers-pack-1-17100" TargetMode="External"/><Relationship Id="rId51" Type="http://schemas.openxmlformats.org/officeDocument/2006/relationships/hyperlink" Target="https://assetstore.unity.com/packages/3d/props/horror-starter-pack-free-17841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assetstore.unity.com/packages/3d/props/tools-and-logs-43971" TargetMode="External"/><Relationship Id="rId46" Type="http://schemas.openxmlformats.org/officeDocument/2006/relationships/hyperlink" Target="https://assetstore.unity.com/packages/3d/environments/urban/survival-old-house-55315" TargetMode="External"/><Relationship Id="rId20" Type="http://schemas.openxmlformats.org/officeDocument/2006/relationships/image" Target="media/image9.png"/><Relationship Id="rId41" Type="http://schemas.openxmlformats.org/officeDocument/2006/relationships/hyperlink" Target="https://assetstore.unity.com/packages/3d/props/free-cans-opened-pack-145723" TargetMode="External"/><Relationship Id="rId54" Type="http://schemas.openxmlformats.org/officeDocument/2006/relationships/hyperlink" Target="https://assetstore.unity.com/packages/3d/props/tools/horror-axe-1075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image" Target="media/image15.png"/><Relationship Id="rId36" Type="http://schemas.openxmlformats.org/officeDocument/2006/relationships/hyperlink" Target="https://assetstore.unity.com/packages/tools/utilities/fence-layout-tool-162856" TargetMode="External"/><Relationship Id="rId49" Type="http://schemas.openxmlformats.org/officeDocument/2006/relationships/hyperlink" Target="https://assetstore.unity.com/packages/3d/props/furniture/next-gen-furniture-pack-23303"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hyperlink" Target="https://assetstore.unity.com/packages/3d/props/brain-meal-89596"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18</Pages>
  <Words>5354</Words>
  <Characters>30524</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92</cp:revision>
  <dcterms:created xsi:type="dcterms:W3CDTF">2024-07-01T15:55:00Z</dcterms:created>
  <dcterms:modified xsi:type="dcterms:W3CDTF">2024-07-21T12:35:00Z</dcterms:modified>
</cp:coreProperties>
</file>